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B6" w:rsidRDefault="00C0233D">
      <w:pPr>
        <w:pStyle w:val="Standard"/>
        <w:tabs>
          <w:tab w:val="left" w:pos="11776"/>
        </w:tabs>
        <w:ind w:left="5940"/>
        <w:rPr>
          <w:sz w:val="21"/>
          <w:szCs w:val="21"/>
        </w:rPr>
      </w:pPr>
      <w:r>
        <w:rPr>
          <w:sz w:val="21"/>
          <w:szCs w:val="21"/>
        </w:rPr>
        <w:t>Załącznik nr 1 do uchwały nr 487/XVIII/2016</w:t>
      </w:r>
    </w:p>
    <w:p w:rsidR="004D02B6" w:rsidRDefault="00C0233D">
      <w:pPr>
        <w:pStyle w:val="Standard"/>
        <w:tabs>
          <w:tab w:val="left" w:pos="11776"/>
        </w:tabs>
        <w:ind w:left="5940"/>
        <w:rPr>
          <w:sz w:val="21"/>
          <w:szCs w:val="21"/>
        </w:rPr>
      </w:pPr>
      <w:r>
        <w:rPr>
          <w:sz w:val="21"/>
          <w:szCs w:val="21"/>
        </w:rPr>
        <w:t>Rady Miasta Lublin z dnia 19 maja 2016 r.</w:t>
      </w:r>
    </w:p>
    <w:p w:rsidR="004D02B6" w:rsidRDefault="004D02B6">
      <w:pPr>
        <w:pStyle w:val="Standard"/>
        <w:tabs>
          <w:tab w:val="left" w:pos="5836"/>
        </w:tabs>
        <w:rPr>
          <w:b/>
          <w:bCs/>
          <w:sz w:val="28"/>
          <w:szCs w:val="28"/>
        </w:rPr>
      </w:pPr>
    </w:p>
    <w:p w:rsidR="004D02B6" w:rsidRDefault="004D02B6">
      <w:pPr>
        <w:pStyle w:val="Standard"/>
        <w:tabs>
          <w:tab w:val="left" w:pos="7155"/>
        </w:tabs>
        <w:jc w:val="center"/>
        <w:rPr>
          <w:b/>
          <w:bCs/>
          <w:sz w:val="28"/>
          <w:szCs w:val="28"/>
        </w:rPr>
      </w:pPr>
    </w:p>
    <w:p w:rsidR="004D02B6" w:rsidRDefault="00C0233D">
      <w:pPr>
        <w:pStyle w:val="Standard"/>
        <w:tabs>
          <w:tab w:val="left" w:pos="7155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O WYSOKOŚCI OPŁATY ZA GOSPODAROWANIE ODPADAMI KOMUNALNYMI</w:t>
      </w:r>
    </w:p>
    <w:tbl>
      <w:tblPr>
        <w:tblW w:w="9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415"/>
        <w:gridCol w:w="426"/>
        <w:gridCol w:w="171"/>
        <w:gridCol w:w="235"/>
        <w:gridCol w:w="437"/>
        <w:gridCol w:w="222"/>
        <w:gridCol w:w="126"/>
        <w:gridCol w:w="59"/>
        <w:gridCol w:w="39"/>
        <w:gridCol w:w="301"/>
        <w:gridCol w:w="116"/>
        <w:gridCol w:w="214"/>
        <w:gridCol w:w="141"/>
        <w:gridCol w:w="91"/>
        <w:gridCol w:w="38"/>
        <w:gridCol w:w="340"/>
        <w:gridCol w:w="29"/>
        <w:gridCol w:w="280"/>
        <w:gridCol w:w="137"/>
        <w:gridCol w:w="163"/>
        <w:gridCol w:w="240"/>
        <w:gridCol w:w="74"/>
        <w:gridCol w:w="198"/>
        <w:gridCol w:w="410"/>
        <w:gridCol w:w="388"/>
        <w:gridCol w:w="12"/>
        <w:gridCol w:w="300"/>
        <w:gridCol w:w="320"/>
        <w:gridCol w:w="80"/>
        <w:gridCol w:w="91"/>
        <w:gridCol w:w="329"/>
        <w:gridCol w:w="9"/>
        <w:gridCol w:w="339"/>
        <w:gridCol w:w="72"/>
        <w:gridCol w:w="121"/>
        <w:gridCol w:w="27"/>
        <w:gridCol w:w="235"/>
        <w:gridCol w:w="120"/>
        <w:gridCol w:w="247"/>
        <w:gridCol w:w="103"/>
        <w:gridCol w:w="128"/>
        <w:gridCol w:w="30"/>
        <w:gridCol w:w="69"/>
        <w:gridCol w:w="211"/>
        <w:gridCol w:w="69"/>
        <w:gridCol w:w="87"/>
        <w:gridCol w:w="150"/>
        <w:gridCol w:w="123"/>
        <w:gridCol w:w="55"/>
        <w:gridCol w:w="295"/>
        <w:gridCol w:w="53"/>
        <w:gridCol w:w="297"/>
        <w:gridCol w:w="69"/>
        <w:gridCol w:w="130"/>
        <w:gridCol w:w="11"/>
      </w:tblGrid>
      <w:tr w:rsidR="004D02B6" w:rsidTr="009B41E6">
        <w:trPr>
          <w:gridAfter w:val="1"/>
          <w:wAfter w:w="7" w:type="dxa"/>
          <w:jc w:val="center"/>
        </w:trPr>
        <w:tc>
          <w:tcPr>
            <w:tcW w:w="231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</w:t>
            </w:r>
          </w:p>
        </w:tc>
        <w:tc>
          <w:tcPr>
            <w:tcW w:w="7555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Ustawa z dnia 13 września 1996 r. o utrzymaniu czystości i porządku w gminach (j.t. Dz.U.2016.250) zwana dalej u.c. i p.g.</w:t>
            </w:r>
          </w:p>
        </w:tc>
      </w:tr>
      <w:tr w:rsidR="004D02B6" w:rsidTr="009B41E6">
        <w:trPr>
          <w:gridAfter w:val="1"/>
          <w:wAfter w:w="7" w:type="dxa"/>
          <w:jc w:val="center"/>
        </w:trPr>
        <w:tc>
          <w:tcPr>
            <w:tcW w:w="2313" w:type="dxa"/>
            <w:gridSpan w:val="7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Składający</w:t>
            </w:r>
          </w:p>
        </w:tc>
        <w:tc>
          <w:tcPr>
            <w:tcW w:w="7555" w:type="dxa"/>
            <w:gridSpan w:val="4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Formularz przeznaczony jest dla właścicieli nieruchomości zamieszkałych, przez których rozumie </w:t>
            </w:r>
            <w:r>
              <w:rPr>
                <w:sz w:val="18"/>
                <w:szCs w:val="18"/>
              </w:rPr>
              <w:br/>
              <w:t>się także współwłaścicieli, użytkowników wieczystych, jednostki organizacyjne i osoby posiadające nieruchomość w zarządzie lub użytkowaniu oraz inne podmioty władające nieruchomością.</w:t>
            </w:r>
          </w:p>
        </w:tc>
      </w:tr>
      <w:tr w:rsidR="004D02B6" w:rsidTr="009B41E6">
        <w:trPr>
          <w:gridAfter w:val="1"/>
          <w:wAfter w:w="7" w:type="dxa"/>
          <w:jc w:val="center"/>
        </w:trPr>
        <w:tc>
          <w:tcPr>
            <w:tcW w:w="2313" w:type="dxa"/>
            <w:gridSpan w:val="7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składania</w:t>
            </w:r>
          </w:p>
        </w:tc>
        <w:tc>
          <w:tcPr>
            <w:tcW w:w="7555" w:type="dxa"/>
            <w:gridSpan w:val="4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dni od dnia zamieszkania na danej nieruchomości pierwszego mieszkańca, 14 dni od dnia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nastąpienia zmiany danych </w:t>
            </w:r>
            <w:r>
              <w:rPr>
                <w:sz w:val="18"/>
                <w:szCs w:val="18"/>
              </w:rPr>
              <w:t>będących podstawą ustalenia wysokości należnej opłaty za gospodaro-wanie odpadami komunalnymi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</w:p>
        </w:tc>
      </w:tr>
      <w:tr w:rsidR="004D02B6" w:rsidTr="009B41E6">
        <w:trPr>
          <w:gridAfter w:val="1"/>
          <w:wAfter w:w="7" w:type="dxa"/>
          <w:jc w:val="center"/>
        </w:trPr>
        <w:tc>
          <w:tcPr>
            <w:tcW w:w="2313" w:type="dxa"/>
            <w:gridSpan w:val="7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składania</w:t>
            </w:r>
          </w:p>
        </w:tc>
        <w:tc>
          <w:tcPr>
            <w:tcW w:w="7555" w:type="dxa"/>
            <w:gridSpan w:val="4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Miasta Lublin, Wydział Ochrony Środowiska, ul. Zana 38, 20-601 Lublin.</w:t>
            </w:r>
          </w:p>
        </w:tc>
      </w:tr>
      <w:tr w:rsidR="004D02B6" w:rsidTr="009B41E6">
        <w:trPr>
          <w:gridAfter w:val="1"/>
          <w:wAfter w:w="7" w:type="dxa"/>
          <w:trHeight w:val="249"/>
          <w:jc w:val="center"/>
        </w:trPr>
        <w:tc>
          <w:tcPr>
            <w:tcW w:w="7177" w:type="dxa"/>
            <w:gridSpan w:val="3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ORGAN WŁAŚCIWY DO ZŁOŻENIA DEKLARACJI</w:t>
            </w:r>
          </w:p>
        </w:tc>
        <w:tc>
          <w:tcPr>
            <w:tcW w:w="2691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PREZYDENT MIASTA LUBLIN</w:t>
            </w:r>
          </w:p>
        </w:tc>
      </w:tr>
      <w:tr w:rsidR="004D02B6" w:rsidTr="009B41E6">
        <w:trPr>
          <w:gridAfter w:val="1"/>
          <w:wAfter w:w="7" w:type="dxa"/>
          <w:trHeight w:val="195"/>
          <w:jc w:val="center"/>
        </w:trPr>
        <w:tc>
          <w:tcPr>
            <w:tcW w:w="6500" w:type="dxa"/>
            <w:gridSpan w:val="31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 w:rsidP="00DF67A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DATA ZŁOŻENIA DEKLARACJI </w:t>
            </w:r>
            <w:r>
              <w:rPr>
                <w:sz w:val="20"/>
                <w:szCs w:val="20"/>
              </w:rPr>
              <w:t>(DD-MM-RRRR)</w:t>
            </w:r>
          </w:p>
        </w:tc>
        <w:tc>
          <w:tcPr>
            <w:tcW w:w="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0" w:name="Tekst1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r w:rsidR="00C07A7D">
              <w:rPr>
                <w:b/>
                <w:bCs/>
                <w:sz w:val="20"/>
                <w:szCs w:val="20"/>
              </w:rPr>
              <w:t> </w:t>
            </w:r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" w:name="Tekst2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bookmarkStart w:id="2" w:name="_GoBack"/>
            <w:r w:rsidR="00C07A7D">
              <w:rPr>
                <w:b/>
                <w:bCs/>
                <w:sz w:val="20"/>
                <w:szCs w:val="20"/>
              </w:rPr>
              <w:t> </w:t>
            </w:r>
            <w:bookmarkEnd w:id="2"/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0233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07011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kst3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r w:rsidR="00C07A7D">
              <w:rPr>
                <w:b/>
                <w:bCs/>
                <w:sz w:val="20"/>
                <w:szCs w:val="20"/>
              </w:rPr>
              <w:t> </w:t>
            </w:r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4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r w:rsidR="00C07A7D">
              <w:rPr>
                <w:b/>
                <w:bCs/>
                <w:sz w:val="20"/>
                <w:szCs w:val="20"/>
              </w:rPr>
              <w:t> </w:t>
            </w:r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0233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07011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Tekst5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r w:rsidR="00C07A7D">
              <w:rPr>
                <w:b/>
                <w:bCs/>
                <w:sz w:val="20"/>
                <w:szCs w:val="20"/>
              </w:rPr>
              <w:t> </w:t>
            </w:r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Tekst6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r w:rsidR="00C07A7D">
              <w:rPr>
                <w:b/>
                <w:bCs/>
                <w:sz w:val="20"/>
                <w:szCs w:val="20"/>
              </w:rPr>
              <w:t> </w:t>
            </w:r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Tekst7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r w:rsidR="00C07A7D">
              <w:rPr>
                <w:b/>
                <w:bCs/>
                <w:sz w:val="20"/>
                <w:szCs w:val="20"/>
              </w:rPr>
              <w:t> </w:t>
            </w:r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0076F6" w:rsidP="00C07A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407011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Tekst8"/>
            <w:r w:rsidRPr="0040701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07011">
              <w:rPr>
                <w:b/>
                <w:bCs/>
                <w:sz w:val="20"/>
                <w:szCs w:val="20"/>
              </w:rPr>
            </w:r>
            <w:r w:rsidRPr="00407011">
              <w:rPr>
                <w:b/>
                <w:bCs/>
                <w:sz w:val="20"/>
                <w:szCs w:val="20"/>
              </w:rPr>
              <w:fldChar w:fldCharType="separate"/>
            </w:r>
            <w:r w:rsidR="00C07A7D">
              <w:rPr>
                <w:b/>
                <w:bCs/>
                <w:sz w:val="20"/>
                <w:szCs w:val="20"/>
              </w:rPr>
              <w:t> </w:t>
            </w:r>
            <w:r w:rsidRPr="00407011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4D02B6" w:rsidTr="009B41E6">
        <w:trPr>
          <w:gridAfter w:val="1"/>
          <w:wAfter w:w="7" w:type="dxa"/>
          <w:jc w:val="center"/>
        </w:trPr>
        <w:tc>
          <w:tcPr>
            <w:tcW w:w="9868" w:type="dxa"/>
            <w:gridSpan w:val="5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PODMIOT ZOBOWIĄZANY DO ZŁOŻENIA DEKLARACJI </w:t>
            </w:r>
            <w:r>
              <w:rPr>
                <w:sz w:val="18"/>
                <w:szCs w:val="18"/>
              </w:rPr>
              <w:t>(zaznaczyć właściwy kwadrat)</w:t>
            </w:r>
          </w:p>
        </w:tc>
      </w:tr>
      <w:tr w:rsidR="004D02B6" w:rsidTr="009B41E6">
        <w:trPr>
          <w:gridAfter w:val="1"/>
          <w:wAfter w:w="7" w:type="dxa"/>
          <w:trHeight w:val="988"/>
          <w:jc w:val="center"/>
        </w:trPr>
        <w:tc>
          <w:tcPr>
            <w:tcW w:w="9868" w:type="dxa"/>
            <w:gridSpan w:val="5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8D3" w:rsidRDefault="00C0233D" w:rsidP="00D33656">
            <w:pPr>
              <w:pStyle w:val="NormalnyWeb"/>
              <w:spacing w:after="62"/>
            </w:pPr>
            <w:r w:rsidRPr="00DF67A4">
              <w:rPr>
                <w:sz w:val="18"/>
                <w:szCs w:val="18"/>
              </w:rPr>
              <w:t xml:space="preserve"> </w:t>
            </w:r>
            <w:r w:rsidR="000076F6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1"/>
            <w:r w:rsidR="000076F6"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0076F6">
              <w:rPr>
                <w:sz w:val="18"/>
                <w:szCs w:val="18"/>
              </w:rPr>
              <w:fldChar w:fldCharType="end"/>
            </w:r>
            <w:bookmarkEnd w:id="9"/>
            <w:r w:rsidR="000076F6">
              <w:rPr>
                <w:sz w:val="18"/>
                <w:szCs w:val="18"/>
              </w:rPr>
              <w:t xml:space="preserve"> właściciel </w:t>
            </w:r>
            <w:r w:rsidR="00FB28D3">
              <w:rPr>
                <w:sz w:val="18"/>
                <w:szCs w:val="18"/>
              </w:rPr>
              <w:t xml:space="preserve">   </w:t>
            </w:r>
            <w:r w:rsidR="00FB28D3">
              <w:rPr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2"/>
            <w:r w:rsidR="00FB28D3"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FB28D3">
              <w:rPr>
                <w:sz w:val="18"/>
                <w:szCs w:val="18"/>
              </w:rPr>
              <w:fldChar w:fldCharType="end"/>
            </w:r>
            <w:bookmarkEnd w:id="10"/>
            <w:r w:rsidR="00FB28D3">
              <w:rPr>
                <w:sz w:val="18"/>
                <w:szCs w:val="18"/>
              </w:rPr>
              <w:t xml:space="preserve"> współwłaściciel  </w:t>
            </w:r>
            <w:r w:rsidR="00FB28D3">
              <w:rPr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3"/>
            <w:r w:rsidR="00FB28D3"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FB28D3">
              <w:rPr>
                <w:sz w:val="18"/>
                <w:szCs w:val="18"/>
              </w:rPr>
              <w:fldChar w:fldCharType="end"/>
            </w:r>
            <w:bookmarkEnd w:id="11"/>
            <w:r w:rsidR="00FB28D3">
              <w:rPr>
                <w:sz w:val="18"/>
                <w:szCs w:val="18"/>
              </w:rPr>
              <w:t xml:space="preserve"> użytkownik wieczysty </w:t>
            </w:r>
            <w:r w:rsidR="00D33656">
              <w:rPr>
                <w:sz w:val="18"/>
                <w:szCs w:val="18"/>
              </w:rPr>
              <w:t xml:space="preserve">    </w:t>
            </w:r>
            <w:r w:rsidR="00D33656" w:rsidRPr="00D33656">
              <w:rPr>
                <w:sz w:val="12"/>
                <w:szCs w:val="18"/>
              </w:rPr>
              <w:t xml:space="preserve">  </w:t>
            </w:r>
            <w:r w:rsidR="00D33656">
              <w:rPr>
                <w:sz w:val="18"/>
                <w:szCs w:val="18"/>
              </w:rPr>
              <w:t xml:space="preserve"> </w:t>
            </w:r>
            <w:r w:rsidR="00D33656">
              <w:rPr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Wybór4"/>
            <w:r w:rsidR="00D33656"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D33656">
              <w:rPr>
                <w:sz w:val="18"/>
                <w:szCs w:val="18"/>
              </w:rPr>
              <w:fldChar w:fldCharType="end"/>
            </w:r>
            <w:bookmarkEnd w:id="12"/>
            <w:r w:rsidR="00D33656">
              <w:rPr>
                <w:sz w:val="18"/>
                <w:szCs w:val="18"/>
              </w:rPr>
              <w:t xml:space="preserve"> jednostka lub osoba posiadająca nieruchomość w użytkowaniu</w:t>
            </w:r>
          </w:p>
          <w:p w:rsidR="00DF67A4" w:rsidRPr="00D33656" w:rsidRDefault="00C0233D" w:rsidP="00D33656">
            <w:pPr>
              <w:pStyle w:val="NormalnyWeb"/>
              <w:spacing w:after="62"/>
            </w:pPr>
            <w:r w:rsidRPr="00DF67A4">
              <w:rPr>
                <w:sz w:val="18"/>
                <w:szCs w:val="18"/>
              </w:rPr>
              <w:t xml:space="preserve"> </w:t>
            </w:r>
            <w:r w:rsidR="00D33656">
              <w:rPr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Wybór5"/>
            <w:r w:rsidR="00D33656"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D33656">
              <w:rPr>
                <w:sz w:val="18"/>
                <w:szCs w:val="18"/>
              </w:rPr>
              <w:fldChar w:fldCharType="end"/>
            </w:r>
            <w:bookmarkEnd w:id="13"/>
            <w:r w:rsidR="00D33656">
              <w:rPr>
                <w:sz w:val="18"/>
                <w:szCs w:val="18"/>
              </w:rPr>
              <w:t xml:space="preserve"> jednostka lub osoba posiadająca nieruchomość w zarządzie       </w:t>
            </w:r>
            <w:r w:rsidR="00D33656">
              <w:rPr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7"/>
            <w:r w:rsidR="00D33656">
              <w:rPr>
                <w:sz w:val="18"/>
                <w:szCs w:val="18"/>
              </w:rPr>
              <w:instrText xml:space="preserve"> FORMCHECKBOX </w:instrText>
            </w:r>
            <w:r w:rsidR="00C07A7D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D33656">
              <w:rPr>
                <w:sz w:val="18"/>
                <w:szCs w:val="18"/>
              </w:rPr>
              <w:fldChar w:fldCharType="end"/>
            </w:r>
            <w:bookmarkEnd w:id="14"/>
            <w:r w:rsidR="00D33656">
              <w:rPr>
                <w:sz w:val="18"/>
                <w:szCs w:val="18"/>
              </w:rPr>
              <w:t xml:space="preserve"> inny podmiot władający nieruchomością </w:t>
            </w:r>
            <w:r w:rsidR="00D33656">
              <w:rPr>
                <w:i/>
                <w:iCs/>
                <w:sz w:val="18"/>
                <w:szCs w:val="18"/>
              </w:rPr>
              <w:t>...................................</w:t>
            </w:r>
          </w:p>
          <w:p w:rsidR="004D02B6" w:rsidRDefault="00D33656" w:rsidP="00C07A7D">
            <w:pPr>
              <w:pStyle w:val="NormalnyWeb"/>
              <w:spacing w:after="62"/>
              <w:rPr>
                <w:rFonts w:ascii="Tahoma" w:hAnsi="Tahoma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6"/>
            <w:r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DF67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wspólnota mieszkaniowa / spółdzielnia mieszkaniowa         </w:t>
            </w:r>
            <w:r w:rsidR="00506749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</w:t>
            </w:r>
            <w:r w:rsidR="00506749" w:rsidRPr="00407011">
              <w:rPr>
                <w:b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6" w:name="Tekst9"/>
            <w:r w:rsidR="00506749" w:rsidRPr="00407011">
              <w:rPr>
                <w:b/>
                <w:sz w:val="18"/>
                <w:szCs w:val="18"/>
              </w:rPr>
              <w:instrText xml:space="preserve"> FORMTEXT </w:instrText>
            </w:r>
            <w:r w:rsidR="00506749" w:rsidRPr="00407011">
              <w:rPr>
                <w:b/>
                <w:sz w:val="18"/>
                <w:szCs w:val="18"/>
              </w:rPr>
            </w:r>
            <w:r w:rsidR="00506749"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506749" w:rsidRPr="00407011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D02B6" w:rsidTr="009B41E6">
        <w:trPr>
          <w:gridAfter w:val="1"/>
          <w:wAfter w:w="7" w:type="dxa"/>
          <w:trHeight w:val="302"/>
          <w:jc w:val="center"/>
        </w:trPr>
        <w:tc>
          <w:tcPr>
            <w:tcW w:w="9868" w:type="dxa"/>
            <w:gridSpan w:val="5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spacing w:after="6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 DANE SKŁADAJĄCEGO DEKLARACJĘ</w:t>
            </w:r>
          </w:p>
        </w:tc>
      </w:tr>
      <w:tr w:rsidR="004D02B6" w:rsidTr="00407011">
        <w:trPr>
          <w:gridAfter w:val="1"/>
          <w:wAfter w:w="7" w:type="dxa"/>
          <w:trHeight w:hRule="exact" w:val="527"/>
          <w:jc w:val="center"/>
        </w:trPr>
        <w:tc>
          <w:tcPr>
            <w:tcW w:w="7177" w:type="dxa"/>
            <w:gridSpan w:val="34"/>
            <w:vMerge w:val="restart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891F94" w:rsidP="00D35A8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Nazwisko / pełna nazwa</w:t>
            </w:r>
          </w:p>
          <w:p w:rsidR="004D02B6" w:rsidRDefault="00026F4F" w:rsidP="00E71583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7" w:name="Teks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  <w:p w:rsidR="00E71583" w:rsidRDefault="00E71583" w:rsidP="00E7158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Imię ojca</w:t>
            </w:r>
            <w:r w:rsidR="00D35A87">
              <w:rPr>
                <w:sz w:val="18"/>
                <w:szCs w:val="18"/>
              </w:rPr>
              <w:t xml:space="preserve"> </w:t>
            </w:r>
          </w:p>
          <w:p w:rsidR="004D02B6" w:rsidRDefault="00407011" w:rsidP="00C07A7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ks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D02B6" w:rsidTr="009B41E6">
        <w:trPr>
          <w:gridAfter w:val="1"/>
          <w:wAfter w:w="7" w:type="dxa"/>
          <w:trHeight w:val="397"/>
          <w:jc w:val="center"/>
        </w:trPr>
        <w:tc>
          <w:tcPr>
            <w:tcW w:w="7177" w:type="dxa"/>
            <w:gridSpan w:val="34"/>
            <w:vMerge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64" w:rsidRDefault="00220164"/>
        </w:tc>
        <w:tc>
          <w:tcPr>
            <w:tcW w:w="2691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11" w:rsidRDefault="00C0233D" w:rsidP="0040701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Imię matki</w:t>
            </w:r>
            <w:r w:rsidR="00D35A87">
              <w:rPr>
                <w:sz w:val="18"/>
                <w:szCs w:val="18"/>
              </w:rPr>
              <w:t xml:space="preserve"> </w:t>
            </w:r>
          </w:p>
          <w:p w:rsidR="004D02B6" w:rsidRPr="00407011" w:rsidRDefault="00407011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kst12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4D02B6" w:rsidTr="009B41E6">
        <w:trPr>
          <w:gridAfter w:val="1"/>
          <w:wAfter w:w="7" w:type="dxa"/>
          <w:trHeight w:val="456"/>
          <w:jc w:val="center"/>
        </w:trPr>
        <w:tc>
          <w:tcPr>
            <w:tcW w:w="3400" w:type="dxa"/>
            <w:gridSpan w:val="15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Pierwsze imię</w:t>
            </w:r>
          </w:p>
          <w:p w:rsidR="00D35A87" w:rsidRPr="00407011" w:rsidRDefault="00D35A87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13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777" w:type="dxa"/>
            <w:gridSpan w:val="1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Drugie imię</w:t>
            </w:r>
          </w:p>
          <w:p w:rsidR="004D02B6" w:rsidRPr="00407011" w:rsidRDefault="00D35A87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4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91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Data urodzenia </w:t>
            </w:r>
            <w:r>
              <w:rPr>
                <w:sz w:val="14"/>
                <w:szCs w:val="14"/>
              </w:rPr>
              <w:t>(DD-MM-RRRR)</w:t>
            </w:r>
          </w:p>
          <w:p w:rsidR="004D02B6" w:rsidRDefault="00D35A87" w:rsidP="00C07A7D">
            <w:pPr>
              <w:pStyle w:val="TableContents"/>
              <w:jc w:val="center"/>
              <w:rPr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kst15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- </w:t>
            </w: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kst16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- </w:t>
            </w:r>
            <w:r w:rsidR="00792B6C" w:rsidRPr="00407011">
              <w:rPr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kst17"/>
            <w:r w:rsidR="00792B6C" w:rsidRPr="00407011">
              <w:rPr>
                <w:b/>
                <w:sz w:val="18"/>
                <w:szCs w:val="18"/>
              </w:rPr>
              <w:instrText xml:space="preserve"> FORMTEXT </w:instrText>
            </w:r>
            <w:r w:rsidR="00792B6C" w:rsidRPr="00407011">
              <w:rPr>
                <w:b/>
                <w:sz w:val="18"/>
                <w:szCs w:val="18"/>
              </w:rPr>
            </w:r>
            <w:r w:rsidR="00792B6C"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792B6C" w:rsidRPr="00407011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4D02B6" w:rsidTr="009B41E6">
        <w:trPr>
          <w:gridAfter w:val="1"/>
          <w:wAfter w:w="7" w:type="dxa"/>
          <w:trHeight w:val="167"/>
          <w:jc w:val="center"/>
        </w:trPr>
        <w:tc>
          <w:tcPr>
            <w:tcW w:w="4627" w:type="dxa"/>
            <w:gridSpan w:val="2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E71583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PESEL</w:t>
            </w:r>
          </w:p>
        </w:tc>
        <w:tc>
          <w:tcPr>
            <w:tcW w:w="2550" w:type="dxa"/>
            <w:gridSpan w:val="1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026F4F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NIP</w:t>
            </w:r>
          </w:p>
          <w:p w:rsidR="004D02B6" w:rsidRPr="00407011" w:rsidRDefault="00E71583" w:rsidP="00C07A7D">
            <w:pPr>
              <w:pStyle w:val="TableContents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bookmarkStart w:id="25" w:name="Tekst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691" w:type="dxa"/>
            <w:gridSpan w:val="21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026F4F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REGON</w:t>
            </w:r>
          </w:p>
          <w:p w:rsidR="00792B6C" w:rsidRPr="00407011" w:rsidRDefault="00E71583" w:rsidP="00C07A7D">
            <w:pPr>
              <w:pStyle w:val="TableContents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6" w:name="Tekst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4D02B6" w:rsidTr="00407011">
        <w:trPr>
          <w:gridAfter w:val="1"/>
          <w:wAfter w:w="7" w:type="dxa"/>
          <w:trHeight w:hRule="exact" w:val="385"/>
          <w:jc w:val="center"/>
        </w:trPr>
        <w:tc>
          <w:tcPr>
            <w:tcW w:w="404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7" w:name="Tekst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9" w:name="Tekst18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0" w:name="Tekst19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1" w:name="Tekst29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4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2" w:name="Tekst21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3" w:name="Tekst22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4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4" w:name="Tekst23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0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5" w:name="Tekst24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6" w:name="Tekst25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Pr="00407011" w:rsidRDefault="00E7158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7" w:name="Tekst26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50" w:type="dxa"/>
            <w:gridSpan w:val="1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64" w:rsidRDefault="00220164"/>
        </w:tc>
        <w:tc>
          <w:tcPr>
            <w:tcW w:w="2691" w:type="dxa"/>
            <w:gridSpan w:val="21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64" w:rsidRDefault="00220164"/>
        </w:tc>
      </w:tr>
      <w:tr w:rsidR="004D02B6" w:rsidTr="009B41E6">
        <w:trPr>
          <w:trHeight w:val="260"/>
          <w:jc w:val="center"/>
        </w:trPr>
        <w:tc>
          <w:tcPr>
            <w:tcW w:w="4898" w:type="dxa"/>
            <w:gridSpan w:val="2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C07A7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Telefon kontaktowy</w:t>
            </w:r>
            <w:r w:rsidR="00792B6C">
              <w:rPr>
                <w:sz w:val="18"/>
                <w:szCs w:val="18"/>
              </w:rPr>
              <w:t xml:space="preserve">            </w:t>
            </w:r>
            <w:r w:rsidR="00792B6C" w:rsidRPr="00407011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kst32"/>
            <w:r w:rsidR="00792B6C" w:rsidRPr="00407011">
              <w:rPr>
                <w:b/>
                <w:sz w:val="18"/>
                <w:szCs w:val="18"/>
              </w:rPr>
              <w:instrText xml:space="preserve"> FORMTEXT </w:instrText>
            </w:r>
            <w:r w:rsidR="00792B6C" w:rsidRPr="00407011">
              <w:rPr>
                <w:b/>
                <w:sz w:val="18"/>
                <w:szCs w:val="18"/>
              </w:rPr>
            </w:r>
            <w:r w:rsidR="00792B6C"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792B6C" w:rsidRPr="00407011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977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C07A7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e-mail</w:t>
            </w:r>
            <w:r w:rsidR="00792B6C">
              <w:rPr>
                <w:sz w:val="18"/>
                <w:szCs w:val="18"/>
              </w:rPr>
              <w:t xml:space="preserve">    </w:t>
            </w:r>
            <w:r w:rsidR="00792B6C" w:rsidRPr="00407011">
              <w:rPr>
                <w:b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kst33"/>
            <w:r w:rsidR="00792B6C" w:rsidRPr="00407011">
              <w:rPr>
                <w:b/>
                <w:sz w:val="18"/>
                <w:szCs w:val="18"/>
              </w:rPr>
              <w:instrText xml:space="preserve"> FORMTEXT </w:instrText>
            </w:r>
            <w:r w:rsidR="00792B6C" w:rsidRPr="00407011">
              <w:rPr>
                <w:b/>
                <w:sz w:val="18"/>
                <w:szCs w:val="18"/>
              </w:rPr>
            </w:r>
            <w:r w:rsidR="00792B6C"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792B6C" w:rsidRPr="00407011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4D02B6" w:rsidTr="009B41E6">
        <w:trPr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  <w:shd w:val="clear" w:color="auto" w:fill="E6E6E6"/>
              </w:rPr>
            </w:pPr>
            <w:r>
              <w:rPr>
                <w:b/>
                <w:bCs/>
                <w:sz w:val="20"/>
                <w:szCs w:val="20"/>
                <w:shd w:val="clear" w:color="auto" w:fill="E6E6E6"/>
              </w:rPr>
              <w:t>E. ADRES ZAMIESZKANIA / ADRES SIEDZIBY</w:t>
            </w:r>
          </w:p>
        </w:tc>
      </w:tr>
      <w:tr w:rsidR="004D02B6" w:rsidTr="009B41E6">
        <w:trPr>
          <w:trHeight w:val="503"/>
          <w:jc w:val="center"/>
        </w:trPr>
        <w:tc>
          <w:tcPr>
            <w:tcW w:w="3168" w:type="dxa"/>
            <w:gridSpan w:val="13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Kraj</w:t>
            </w:r>
          </w:p>
          <w:p w:rsidR="00792B6C" w:rsidRPr="00407011" w:rsidRDefault="00F01D9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0" w:name="Tekst34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080" w:type="dxa"/>
            <w:gridSpan w:val="2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Województwo</w:t>
            </w:r>
          </w:p>
          <w:p w:rsidR="00792B6C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1" w:name="Tekst35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627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Powiat</w:t>
            </w:r>
          </w:p>
          <w:p w:rsidR="00792B6C" w:rsidRPr="00407011" w:rsidRDefault="00F01D9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kst36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tr w:rsidR="004D02B6" w:rsidTr="009B41E6">
        <w:trPr>
          <w:trHeight w:val="501"/>
          <w:jc w:val="center"/>
        </w:trPr>
        <w:tc>
          <w:tcPr>
            <w:tcW w:w="2438" w:type="dxa"/>
            <w:gridSpan w:val="8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Gmina</w:t>
            </w:r>
          </w:p>
          <w:p w:rsidR="00792B6C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kst37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810" w:type="dxa"/>
            <w:gridSpan w:val="2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Ulica</w:t>
            </w:r>
          </w:p>
          <w:p w:rsidR="00792B6C" w:rsidRPr="00407011" w:rsidRDefault="00F01D9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kst38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3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Nr domu</w:t>
            </w:r>
          </w:p>
          <w:p w:rsidR="00792B6C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kst39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6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Nr lokalu</w:t>
            </w:r>
          </w:p>
          <w:p w:rsidR="00792B6C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kst40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4D02B6" w:rsidTr="009B41E6">
        <w:trPr>
          <w:trHeight w:val="539"/>
          <w:jc w:val="center"/>
        </w:trPr>
        <w:tc>
          <w:tcPr>
            <w:tcW w:w="3168" w:type="dxa"/>
            <w:gridSpan w:val="13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Miejscowość</w:t>
            </w:r>
          </w:p>
          <w:p w:rsidR="00792B6C" w:rsidRPr="00407011" w:rsidRDefault="00F01D93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Tekst41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30" w:type="dxa"/>
            <w:gridSpan w:val="11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Kod pocztowy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8" w:name="Tekst42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9" w:name="Tekst43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 w:rsidP="004F5A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0" w:name="Tekst44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1" w:name="Tekst45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792B6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2" w:name="Tekst46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627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Poczta</w:t>
            </w:r>
          </w:p>
          <w:p w:rsidR="00792B6C" w:rsidRPr="00407011" w:rsidRDefault="00407011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3" w:name="Tekst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4D02B6" w:rsidTr="009B41E6">
        <w:trPr>
          <w:trHeight w:val="231"/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F. CEL ZŁOŻENIA DEKLARACJI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(zaznaczyć właściwy kwadrat i wpisać </w:t>
            </w:r>
            <w:r>
              <w:rPr>
                <w:b/>
                <w:bCs/>
                <w:sz w:val="18"/>
                <w:szCs w:val="18"/>
              </w:rPr>
              <w:t>miesiąc i rok</w:t>
            </w:r>
            <w:r>
              <w:rPr>
                <w:sz w:val="18"/>
                <w:szCs w:val="18"/>
              </w:rPr>
              <w:t>, od którego obowiązuje deklaracja)</w:t>
            </w:r>
          </w:p>
        </w:tc>
      </w:tr>
      <w:tr w:rsidR="004D02B6" w:rsidTr="009B41E6">
        <w:trPr>
          <w:trHeight w:val="302"/>
          <w:jc w:val="center"/>
        </w:trPr>
        <w:tc>
          <w:tcPr>
            <w:tcW w:w="4898" w:type="dxa"/>
            <w:gridSpan w:val="24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792B6C" w:rsidRDefault="00C0233D" w:rsidP="00792B6C">
            <w:pPr>
              <w:pStyle w:val="NormalnyWeb"/>
              <w:spacing w:after="0"/>
            </w:pPr>
            <w:r>
              <w:rPr>
                <w:sz w:val="18"/>
                <w:szCs w:val="18"/>
              </w:rPr>
              <w:t>22.</w:t>
            </w:r>
            <w:r w:rsidR="00DF67A4">
              <w:rPr>
                <w:sz w:val="18"/>
                <w:szCs w:val="18"/>
              </w:rPr>
              <w:t xml:space="preserve">  </w:t>
            </w:r>
            <w:r w:rsidR="00792B6C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Wybór8"/>
            <w:r w:rsidR="00792B6C">
              <w:rPr>
                <w:sz w:val="18"/>
                <w:szCs w:val="18"/>
              </w:rPr>
              <w:instrText xml:space="preserve"> FORMCHECKBOX </w:instrText>
            </w:r>
            <w:r w:rsidR="00490CDA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792B6C">
              <w:rPr>
                <w:sz w:val="18"/>
                <w:szCs w:val="18"/>
              </w:rPr>
              <w:fldChar w:fldCharType="end"/>
            </w:r>
            <w:bookmarkEnd w:id="54"/>
            <w:r w:rsidR="00792B6C">
              <w:rPr>
                <w:sz w:val="18"/>
                <w:szCs w:val="18"/>
              </w:rPr>
              <w:t xml:space="preserve">  </w:t>
            </w:r>
            <w:r w:rsidR="00792B6C">
              <w:rPr>
                <w:b/>
                <w:bCs/>
                <w:sz w:val="18"/>
                <w:szCs w:val="18"/>
              </w:rPr>
              <w:t xml:space="preserve">PIERWSZA DEKLARACJA </w:t>
            </w:r>
          </w:p>
        </w:tc>
        <w:tc>
          <w:tcPr>
            <w:tcW w:w="4977" w:type="dxa"/>
            <w:gridSpan w:val="3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C8005C" w:rsidRDefault="00C0233D" w:rsidP="00C8005C">
            <w:pPr>
              <w:pStyle w:val="NormalnyWeb"/>
              <w:spacing w:after="0"/>
            </w:pPr>
            <w:r>
              <w:rPr>
                <w:sz w:val="18"/>
                <w:szCs w:val="18"/>
              </w:rPr>
              <w:t xml:space="preserve">23.  </w:t>
            </w:r>
            <w:r w:rsidR="00C8005C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Wybór9"/>
            <w:r w:rsidR="00C8005C"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C8005C">
              <w:rPr>
                <w:sz w:val="18"/>
                <w:szCs w:val="18"/>
              </w:rPr>
              <w:fldChar w:fldCharType="end"/>
            </w:r>
            <w:bookmarkEnd w:id="55"/>
            <w:r w:rsidR="00C8005C">
              <w:rPr>
                <w:sz w:val="18"/>
                <w:szCs w:val="18"/>
              </w:rPr>
              <w:t xml:space="preserve">  </w:t>
            </w:r>
            <w:r w:rsidR="00C8005C">
              <w:rPr>
                <w:b/>
                <w:bCs/>
                <w:sz w:val="18"/>
                <w:szCs w:val="18"/>
              </w:rPr>
              <w:t>NOWA DEKLARACJA</w:t>
            </w:r>
          </w:p>
        </w:tc>
      </w:tr>
      <w:tr w:rsidR="004D02B6" w:rsidTr="009B41E6">
        <w:trPr>
          <w:trHeight w:val="214"/>
          <w:jc w:val="center"/>
        </w:trPr>
        <w:tc>
          <w:tcPr>
            <w:tcW w:w="2498" w:type="dxa"/>
            <w:gridSpan w:val="9"/>
            <w:tcBorders>
              <w:lef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obowiązuje od (MM-RRRR):</w:t>
            </w: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6" w:name="Tekst48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7" w:name="Tekst49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 w:rsidP="004F5A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8" w:name="Tekst50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9" w:name="Tekst51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0" w:name="Tekst52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1" w:name="Tekst53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9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11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obowiązuje od (MM-RRRR):</w:t>
            </w:r>
          </w:p>
        </w:tc>
        <w:tc>
          <w:tcPr>
            <w:tcW w:w="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2" w:name="Tekst54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3" w:name="Tekst55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 w:rsidP="004F5A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4" w:name="Tekst56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5" w:name="Tekst57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6" w:name="Tekst58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7" w:name="Tekst59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07" w:type="dxa"/>
            <w:gridSpan w:val="3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4D02B6" w:rsidTr="009B41E6">
        <w:trPr>
          <w:trHeight w:val="301"/>
          <w:jc w:val="center"/>
        </w:trPr>
        <w:tc>
          <w:tcPr>
            <w:tcW w:w="4898" w:type="dxa"/>
            <w:gridSpan w:val="24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2504" w:rsidRPr="00C8005C" w:rsidRDefault="00C0233D" w:rsidP="00C8005C">
            <w:pPr>
              <w:pStyle w:val="NormalnyWeb"/>
              <w:spacing w:after="0"/>
            </w:pPr>
            <w:r>
              <w:rPr>
                <w:sz w:val="18"/>
                <w:szCs w:val="18"/>
              </w:rPr>
              <w:t xml:space="preserve">24. </w:t>
            </w:r>
            <w:r w:rsidR="00DF67A4">
              <w:rPr>
                <w:sz w:val="18"/>
                <w:szCs w:val="18"/>
              </w:rPr>
              <w:t xml:space="preserve"> </w:t>
            </w:r>
            <w:r w:rsidR="00C8005C">
              <w:rPr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Wybór10"/>
            <w:r w:rsidR="00C8005C">
              <w:rPr>
                <w:sz w:val="18"/>
                <w:szCs w:val="18"/>
              </w:rPr>
              <w:instrText xml:space="preserve"> FORMCHECKBOX </w:instrText>
            </w:r>
            <w:r w:rsidR="00C07A7D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C8005C">
              <w:rPr>
                <w:sz w:val="18"/>
                <w:szCs w:val="18"/>
              </w:rPr>
              <w:fldChar w:fldCharType="end"/>
            </w:r>
            <w:bookmarkEnd w:id="68"/>
            <w:r w:rsidR="00C8005C">
              <w:rPr>
                <w:sz w:val="18"/>
                <w:szCs w:val="18"/>
              </w:rPr>
              <w:t xml:space="preserve">  </w:t>
            </w:r>
            <w:r w:rsidR="00C8005C">
              <w:rPr>
                <w:b/>
                <w:bCs/>
                <w:sz w:val="18"/>
                <w:szCs w:val="18"/>
              </w:rPr>
              <w:t>KOREKTA</w:t>
            </w:r>
            <w:r w:rsidR="00C8005C">
              <w:rPr>
                <w:sz w:val="18"/>
                <w:szCs w:val="18"/>
              </w:rPr>
              <w:t xml:space="preserve"> </w:t>
            </w:r>
            <w:r w:rsidR="00C8005C">
              <w:rPr>
                <w:b/>
                <w:bCs/>
                <w:sz w:val="18"/>
                <w:szCs w:val="18"/>
              </w:rPr>
              <w:t xml:space="preserve">DEKLARACJI </w:t>
            </w:r>
          </w:p>
        </w:tc>
        <w:tc>
          <w:tcPr>
            <w:tcW w:w="4977" w:type="dxa"/>
            <w:gridSpan w:val="3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C8005C" w:rsidRDefault="00C0233D" w:rsidP="00C8005C">
            <w:pPr>
              <w:pStyle w:val="NormalnyWeb"/>
              <w:spacing w:after="0"/>
            </w:pPr>
            <w:r>
              <w:rPr>
                <w:sz w:val="18"/>
                <w:szCs w:val="18"/>
              </w:rPr>
              <w:t xml:space="preserve">25.  </w:t>
            </w:r>
            <w:r w:rsidR="00C8005C">
              <w:rPr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Wybór11"/>
            <w:r w:rsidR="00C8005C">
              <w:rPr>
                <w:sz w:val="18"/>
                <w:szCs w:val="18"/>
              </w:rPr>
              <w:instrText xml:space="preserve"> FORMCHECKBOX </w:instrText>
            </w:r>
            <w:r w:rsidR="00A31FB7">
              <w:rPr>
                <w:sz w:val="18"/>
                <w:szCs w:val="18"/>
              </w:rPr>
            </w:r>
            <w:r w:rsidR="00407011">
              <w:rPr>
                <w:sz w:val="18"/>
                <w:szCs w:val="18"/>
              </w:rPr>
              <w:fldChar w:fldCharType="separate"/>
            </w:r>
            <w:r w:rsidR="00C8005C">
              <w:rPr>
                <w:sz w:val="18"/>
                <w:szCs w:val="18"/>
              </w:rPr>
              <w:fldChar w:fldCharType="end"/>
            </w:r>
            <w:bookmarkEnd w:id="69"/>
            <w:r w:rsidR="00C8005C">
              <w:rPr>
                <w:sz w:val="18"/>
                <w:szCs w:val="18"/>
              </w:rPr>
              <w:t xml:space="preserve">  </w:t>
            </w:r>
            <w:r w:rsidR="00C8005C">
              <w:rPr>
                <w:b/>
                <w:bCs/>
                <w:sz w:val="18"/>
                <w:szCs w:val="18"/>
              </w:rPr>
              <w:t>WYGAŚNIĘCIE OBOWIĄZKU</w:t>
            </w:r>
          </w:p>
        </w:tc>
      </w:tr>
      <w:tr w:rsidR="004D02B6" w:rsidTr="009B41E6">
        <w:trPr>
          <w:trHeight w:val="227"/>
          <w:jc w:val="center"/>
        </w:trPr>
        <w:tc>
          <w:tcPr>
            <w:tcW w:w="2498" w:type="dxa"/>
            <w:gridSpan w:val="9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obowiązuje od (MM-RRRR):</w:t>
            </w: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0" w:name="Tekst60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1" w:name="Tekst61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 w:rsidP="004F5A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2" w:name="Tekst62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3" w:name="Tekst63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4" w:name="Tekst64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5" w:name="Tekst65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97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obowiązuje od (MM-RRRR):</w:t>
            </w:r>
          </w:p>
        </w:tc>
        <w:tc>
          <w:tcPr>
            <w:tcW w:w="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6" w:name="Tekst66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7" w:name="Tekst67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 w:rsidP="004F5A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8" w:name="Tekst68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9" w:name="Tekst69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0" w:name="Tekst70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1" w:name="Tekst71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07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4D02B6" w:rsidTr="009B41E6">
        <w:trPr>
          <w:trHeight w:val="786"/>
          <w:jc w:val="center"/>
        </w:trPr>
        <w:tc>
          <w:tcPr>
            <w:tcW w:w="9875" w:type="dxa"/>
            <w:gridSpan w:val="5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Przyczyny złożenia deklaracji:</w:t>
            </w:r>
          </w:p>
          <w:p w:rsidR="00075E67" w:rsidRPr="00407011" w:rsidRDefault="00C8005C" w:rsidP="00C07A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2" w:name="Tekst72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</w:tr>
      <w:tr w:rsidR="004D02B6" w:rsidTr="009B41E6">
        <w:trPr>
          <w:trHeight w:val="490"/>
          <w:jc w:val="center"/>
        </w:trPr>
        <w:tc>
          <w:tcPr>
            <w:tcW w:w="9875" w:type="dxa"/>
            <w:gridSpan w:val="5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G. DANE DOTYCZĄCE NIERUCHOMOŚCI, DLA KTÓREJ SKŁADANA JEST DEKLARACJA</w:t>
            </w:r>
          </w:p>
          <w:p w:rsidR="004D02B6" w:rsidRDefault="00C0233D">
            <w:pPr>
              <w:pStyle w:val="TableContents"/>
              <w:ind w:left="-50" w:right="-55"/>
              <w:jc w:val="center"/>
              <w:rPr>
                <w:spacing w:val="-2"/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Jeżeli deklaracja dotyczy więcej niż jednej nieruchomości, należy wypełnić odpowiednią liczbę załączników ZOP dla każdej nieruchomości osobno</w:t>
            </w:r>
          </w:p>
        </w:tc>
      </w:tr>
      <w:tr w:rsidR="004D02B6" w:rsidTr="009B41E6">
        <w:trPr>
          <w:trHeight w:val="899"/>
          <w:jc w:val="center"/>
        </w:trPr>
        <w:tc>
          <w:tcPr>
            <w:tcW w:w="7370" w:type="dxa"/>
            <w:gridSpan w:val="36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Adres nieruchomości </w:t>
            </w:r>
            <w:r w:rsidR="00E1434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ulica</w:t>
            </w:r>
            <w:r w:rsidR="00E14346">
              <w:rPr>
                <w:sz w:val="18"/>
                <w:szCs w:val="18"/>
              </w:rPr>
              <w:br/>
            </w:r>
          </w:p>
          <w:p w:rsidR="004D02B6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7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3" w:name="Tekst73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17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Nr domu</w:t>
            </w:r>
          </w:p>
          <w:p w:rsidR="00C8005C" w:rsidRDefault="00C8005C">
            <w:pPr>
              <w:pStyle w:val="TableContents"/>
              <w:rPr>
                <w:sz w:val="18"/>
                <w:szCs w:val="18"/>
              </w:rPr>
            </w:pPr>
          </w:p>
          <w:p w:rsidR="00C8005C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4" w:name="Tekst74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33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Nr lokalu</w:t>
            </w:r>
          </w:p>
          <w:p w:rsidR="00C8005C" w:rsidRDefault="00C8005C">
            <w:pPr>
              <w:pStyle w:val="TableContents"/>
              <w:rPr>
                <w:sz w:val="18"/>
                <w:szCs w:val="18"/>
              </w:rPr>
            </w:pPr>
          </w:p>
          <w:p w:rsidR="00C8005C" w:rsidRPr="00407011" w:rsidRDefault="00C8005C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18"/>
                <w:szCs w:val="18"/>
              </w:rPr>
              <w:fldChar w:fldCharType="begin">
                <w:ffData>
                  <w:name w:val="Tekst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5" w:name="Tekst75"/>
            <w:r w:rsidRPr="00407011">
              <w:rPr>
                <w:b/>
                <w:sz w:val="18"/>
                <w:szCs w:val="18"/>
              </w:rPr>
              <w:instrText xml:space="preserve"> FORMTEXT </w:instrText>
            </w:r>
            <w:r w:rsidRPr="00407011">
              <w:rPr>
                <w:b/>
                <w:sz w:val="18"/>
                <w:szCs w:val="18"/>
              </w:rPr>
            </w:r>
            <w:r w:rsidRPr="00407011">
              <w:rPr>
                <w:b/>
                <w:sz w:val="18"/>
                <w:szCs w:val="18"/>
              </w:rPr>
              <w:fldChar w:fldCharType="separate"/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="00C07A7D">
              <w:rPr>
                <w:b/>
                <w:sz w:val="18"/>
                <w:szCs w:val="18"/>
              </w:rPr>
              <w:t> </w:t>
            </w:r>
            <w:r w:rsidRPr="00407011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</w:tr>
      <w:tr w:rsidR="004D02B6" w:rsidTr="009B41E6">
        <w:trPr>
          <w:jc w:val="center"/>
        </w:trPr>
        <w:tc>
          <w:tcPr>
            <w:tcW w:w="9875" w:type="dxa"/>
            <w:gridSpan w:val="5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 OŚWIADCZENIA DOTYCZĄCE NIERUCHOMOŚCI, DLA KTÓREJ SKŁADANA JEST DEKLARACJA</w:t>
            </w:r>
          </w:p>
        </w:tc>
      </w:tr>
      <w:tr w:rsidR="004D02B6" w:rsidTr="009B41E6">
        <w:trPr>
          <w:trHeight w:val="1171"/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400EDB">
            <w:pPr>
              <w:pStyle w:val="TableContents"/>
              <w:spacing w:after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Oświadczam, że nieruchomość wskazana w cz. G znajduje się w zabudowie:</w:t>
            </w:r>
            <w:r w:rsidR="00C8005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</w:t>
            </w:r>
            <w:r w:rsidR="00C8005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075C5F">
              <w:rPr>
                <w:sz w:val="20"/>
                <w:szCs w:val="20"/>
              </w:rPr>
              <w:t xml:space="preserve"> </w:t>
            </w:r>
            <w:r w:rsidR="00C8005C">
              <w:rPr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Wybór12"/>
            <w:r w:rsidR="00C8005C">
              <w:rPr>
                <w:sz w:val="20"/>
                <w:szCs w:val="20"/>
              </w:rPr>
              <w:instrText xml:space="preserve"> FORMCHECKBOX </w:instrText>
            </w:r>
            <w:r w:rsidR="00A31FB7">
              <w:rPr>
                <w:sz w:val="20"/>
                <w:szCs w:val="20"/>
              </w:rPr>
            </w:r>
            <w:r w:rsidR="00407011">
              <w:rPr>
                <w:sz w:val="20"/>
                <w:szCs w:val="20"/>
              </w:rPr>
              <w:fldChar w:fldCharType="separate"/>
            </w:r>
            <w:r w:rsidR="00C8005C">
              <w:rPr>
                <w:sz w:val="20"/>
                <w:szCs w:val="20"/>
              </w:rPr>
              <w:fldChar w:fldCharType="end"/>
            </w:r>
            <w:bookmarkEnd w:id="86"/>
            <w:r w:rsidR="00C8005C">
              <w:rPr>
                <w:sz w:val="20"/>
                <w:szCs w:val="20"/>
              </w:rPr>
              <w:t xml:space="preserve">  </w:t>
            </w:r>
            <w:r w:rsidR="00C8005C">
              <w:rPr>
                <w:b/>
                <w:bCs/>
                <w:sz w:val="20"/>
                <w:szCs w:val="20"/>
              </w:rPr>
              <w:t xml:space="preserve">JEDNORODZINNEJ                           </w:t>
            </w:r>
            <w:r w:rsidR="00C8005C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Wybór13"/>
            <w:r w:rsidR="00C8005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07A7D">
              <w:rPr>
                <w:b/>
                <w:bCs/>
                <w:sz w:val="20"/>
                <w:szCs w:val="20"/>
              </w:rPr>
            </w:r>
            <w:r w:rsidR="00407011">
              <w:rPr>
                <w:b/>
                <w:bCs/>
                <w:sz w:val="20"/>
                <w:szCs w:val="20"/>
              </w:rPr>
              <w:fldChar w:fldCharType="separate"/>
            </w:r>
            <w:r w:rsidR="00C8005C">
              <w:rPr>
                <w:b/>
                <w:bCs/>
                <w:sz w:val="20"/>
                <w:szCs w:val="20"/>
              </w:rPr>
              <w:fldChar w:fldCharType="end"/>
            </w:r>
            <w:bookmarkEnd w:id="87"/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8005C">
              <w:rPr>
                <w:b/>
                <w:bCs/>
                <w:sz w:val="20"/>
                <w:szCs w:val="20"/>
              </w:rPr>
              <w:t>WIELORODZINNEJ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  <w:p w:rsidR="004D02B6" w:rsidRDefault="00C0233D" w:rsidP="00400EDB">
            <w:pPr>
              <w:pStyle w:val="Standard"/>
              <w:spacing w:after="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budynek jednorodzinny uznaje się taki budynek mieszkalny, w którym znajdują się nie więcej niż dwa gospodarstwa domowe. Inne budynki należy zakwalifikować do budynków wielorodzinnych.</w:t>
            </w:r>
          </w:p>
        </w:tc>
      </w:tr>
      <w:tr w:rsidR="004D02B6" w:rsidTr="009B41E6">
        <w:trPr>
          <w:trHeight w:val="624"/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400EDB">
            <w:pPr>
              <w:pStyle w:val="TableContents"/>
              <w:spacing w:after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Oświadczam, że na nieruchomości wskazanej w cz. G odpady będą zbierane w sposób:</w:t>
            </w:r>
            <w:r w:rsidR="00400ED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</w:t>
            </w:r>
            <w:r w:rsidR="00C8005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</w:t>
            </w:r>
            <w:r w:rsidR="00C8005C">
              <w:rPr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Wybór14"/>
            <w:r w:rsidR="00C8005C">
              <w:rPr>
                <w:sz w:val="20"/>
                <w:szCs w:val="20"/>
              </w:rPr>
              <w:instrText xml:space="preserve"> FORMCHECKBOX </w:instrText>
            </w:r>
            <w:r w:rsidR="00C07A7D">
              <w:rPr>
                <w:sz w:val="20"/>
                <w:szCs w:val="20"/>
              </w:rPr>
            </w:r>
            <w:r w:rsidR="00407011">
              <w:rPr>
                <w:sz w:val="20"/>
                <w:szCs w:val="20"/>
              </w:rPr>
              <w:fldChar w:fldCharType="separate"/>
            </w:r>
            <w:r w:rsidR="00C8005C">
              <w:rPr>
                <w:sz w:val="20"/>
                <w:szCs w:val="20"/>
              </w:rPr>
              <w:fldChar w:fldCharType="end"/>
            </w:r>
            <w:bookmarkEnd w:id="88"/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8005C">
              <w:rPr>
                <w:b/>
                <w:bCs/>
                <w:sz w:val="20"/>
                <w:szCs w:val="20"/>
              </w:rPr>
              <w:t xml:space="preserve">SELEKTYWNY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104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4131">
              <w:rPr>
                <w:sz w:val="18"/>
                <w:szCs w:val="18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C8005C">
              <w:rPr>
                <w:sz w:val="20"/>
                <w:szCs w:val="20"/>
              </w:rPr>
              <w:t xml:space="preserve">              </w:t>
            </w:r>
            <w:r w:rsidR="00C8005C" w:rsidRPr="00C8005C">
              <w:rPr>
                <w:sz w:val="18"/>
                <w:szCs w:val="20"/>
              </w:rPr>
              <w:t xml:space="preserve"> </w:t>
            </w:r>
            <w:r w:rsidRPr="00C8005C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C8005C">
              <w:rPr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Wybór15"/>
            <w:r w:rsidR="00C8005C">
              <w:rPr>
                <w:sz w:val="20"/>
                <w:szCs w:val="20"/>
              </w:rPr>
              <w:instrText xml:space="preserve"> FORMCHECKBOX </w:instrText>
            </w:r>
            <w:r w:rsidR="00490CDA">
              <w:rPr>
                <w:sz w:val="20"/>
                <w:szCs w:val="20"/>
              </w:rPr>
            </w:r>
            <w:r w:rsidR="00407011">
              <w:rPr>
                <w:sz w:val="20"/>
                <w:szCs w:val="20"/>
              </w:rPr>
              <w:fldChar w:fldCharType="separate"/>
            </w:r>
            <w:r w:rsidR="00C8005C">
              <w:rPr>
                <w:sz w:val="20"/>
                <w:szCs w:val="20"/>
              </w:rPr>
              <w:fldChar w:fldCharType="end"/>
            </w:r>
            <w:bookmarkEnd w:id="89"/>
            <w:r>
              <w:rPr>
                <w:sz w:val="20"/>
                <w:szCs w:val="20"/>
              </w:rPr>
              <w:t xml:space="preserve">  </w:t>
            </w:r>
            <w:r w:rsidR="00C8005C">
              <w:rPr>
                <w:b/>
                <w:bCs/>
                <w:sz w:val="20"/>
                <w:szCs w:val="20"/>
              </w:rPr>
              <w:t>NIESELEKTYWNY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4D02B6" w:rsidTr="009B41E6">
        <w:trPr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OBLICZENIE MIESIĘCZNEJ OPŁATY ZA GOSPODAROWANIE ODPADAMI KOMUNALNYMI</w:t>
            </w:r>
          </w:p>
          <w:p w:rsidR="004D02B6" w:rsidRDefault="00C0233D">
            <w:pPr>
              <w:pStyle w:val="TableContents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 podstawie uchwały n</w:t>
            </w:r>
            <w:r>
              <w:rPr>
                <w:rFonts w:eastAsia="Arial-BoldMT" w:cs="Arial-BoldMT"/>
                <w:sz w:val="17"/>
                <w:szCs w:val="17"/>
              </w:rPr>
              <w:t xml:space="preserve">r 704/XXVIII/2013 Rady Miasta Lublin z dnia 28 lutego 2013 r. </w:t>
            </w:r>
            <w:r>
              <w:rPr>
                <w:rFonts w:eastAsia="ArialMT" w:cs="ArialMT"/>
                <w:sz w:val="17"/>
                <w:szCs w:val="17"/>
              </w:rPr>
              <w:t>opłata za gospodarowanie odpadami komunalnymi naliczana jest od gospodarstwa domowego, zróżnicowana w zależności od liczby osób tworzących dane gospodarstwo, od rodzaju</w:t>
            </w:r>
            <w:r>
              <w:rPr>
                <w:rFonts w:eastAsia="Arial-BoldMT" w:cs="Arial-BoldMT"/>
                <w:sz w:val="17"/>
                <w:szCs w:val="17"/>
              </w:rPr>
              <w:t xml:space="preserve"> zabudowy, w której znajduje się nieruchomość oraz od sposobu zbierania odpadów. Jeżeli do deklaracji zostały dołączone załączniki ZOP,</w:t>
            </w:r>
            <w:r>
              <w:rPr>
                <w:rFonts w:eastAsia="Arial-BoldMT" w:cs="Arial-BoldMT"/>
                <w:sz w:val="17"/>
                <w:szCs w:val="17"/>
              </w:rPr>
              <w:br/>
              <w:t>to do wyliczenia opłaty należy przyjąć sumę gospodarstw domowych wykazanych w załącznikach.</w:t>
            </w:r>
          </w:p>
        </w:tc>
      </w:tr>
      <w:tr w:rsidR="004D02B6" w:rsidTr="009B41E6">
        <w:trPr>
          <w:trHeight w:val="284"/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ZABUDOWA JEDNORODZINNA</w:t>
            </w:r>
          </w:p>
        </w:tc>
      </w:tr>
      <w:tr w:rsidR="004D02B6" w:rsidTr="009B41E6">
        <w:trPr>
          <w:trHeight w:val="287"/>
          <w:jc w:val="center"/>
        </w:trPr>
        <w:tc>
          <w:tcPr>
            <w:tcW w:w="4899" w:type="dxa"/>
            <w:gridSpan w:val="24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ZBIERANE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SELEKTYWNIE</w:t>
            </w:r>
          </w:p>
        </w:tc>
        <w:tc>
          <w:tcPr>
            <w:tcW w:w="4976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ZBIERANE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NIESELEKTYWNIE</w:t>
            </w:r>
          </w:p>
        </w:tc>
      </w:tr>
      <w:tr w:rsidR="004D02B6" w:rsidTr="009B41E6">
        <w:trPr>
          <w:jc w:val="center"/>
        </w:trPr>
        <w:tc>
          <w:tcPr>
            <w:tcW w:w="141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ind w:left="-2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Rodzaj gospodarstwa domowego</w:t>
            </w:r>
          </w:p>
        </w:tc>
        <w:tc>
          <w:tcPr>
            <w:tcW w:w="1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Liczba gospodarstw</w:t>
            </w:r>
          </w:p>
        </w:tc>
        <w:tc>
          <w:tcPr>
            <w:tcW w:w="8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Stawka</w:t>
            </w:r>
            <w:r>
              <w:rPr>
                <w:sz w:val="17"/>
                <w:szCs w:val="17"/>
              </w:rPr>
              <w:br/>
              <w:t>opłaty</w:t>
            </w:r>
          </w:p>
        </w:tc>
        <w:tc>
          <w:tcPr>
            <w:tcW w:w="1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Miesięczna</w:t>
            </w:r>
          </w:p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kwota opłaty</w:t>
            </w:r>
          </w:p>
        </w:tc>
        <w:tc>
          <w:tcPr>
            <w:tcW w:w="1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Rodzaj gospodarstwa domowego</w:t>
            </w:r>
          </w:p>
        </w:tc>
        <w:tc>
          <w:tcPr>
            <w:tcW w:w="10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Liczba gospodarstw</w:t>
            </w:r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Stawka opłaty</w:t>
            </w:r>
          </w:p>
        </w:tc>
        <w:tc>
          <w:tcPr>
            <w:tcW w:w="164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Miesięczna </w:t>
            </w:r>
            <w:r>
              <w:rPr>
                <w:sz w:val="17"/>
                <w:szCs w:val="17"/>
              </w:rPr>
              <w:br/>
              <w:t>kwota opłaty</w:t>
            </w:r>
          </w:p>
        </w:tc>
      </w:tr>
      <w:tr w:rsidR="004D02B6" w:rsidTr="009B41E6">
        <w:trPr>
          <w:trHeight w:val="372"/>
          <w:jc w:val="center"/>
        </w:trPr>
        <w:tc>
          <w:tcPr>
            <w:tcW w:w="1419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1-osobowe</w:t>
            </w:r>
          </w:p>
        </w:tc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0" w:name="Tekst76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0"/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zł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  <w:p w:rsidR="00AD4A42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1" w:name="Tekst79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1"/>
          </w:p>
        </w:tc>
        <w:tc>
          <w:tcPr>
            <w:tcW w:w="14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1-osobowe</w:t>
            </w:r>
          </w:p>
        </w:tc>
        <w:tc>
          <w:tcPr>
            <w:tcW w:w="104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2" w:name="Tekst83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2"/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zł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  <w:p w:rsidR="00AD4A42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3" w:name="Tekst86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3"/>
          </w:p>
        </w:tc>
      </w:tr>
      <w:tr w:rsidR="004D02B6" w:rsidTr="009B41E6">
        <w:trPr>
          <w:trHeight w:val="284"/>
          <w:jc w:val="center"/>
        </w:trPr>
        <w:tc>
          <w:tcPr>
            <w:tcW w:w="1419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2-osobowe</w:t>
            </w:r>
          </w:p>
        </w:tc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4" w:name="Tekst77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4"/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zł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  <w:p w:rsidR="00AD4A42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5" w:name="Tekst80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5"/>
          </w:p>
        </w:tc>
        <w:tc>
          <w:tcPr>
            <w:tcW w:w="14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2-osobowe</w:t>
            </w:r>
          </w:p>
        </w:tc>
        <w:tc>
          <w:tcPr>
            <w:tcW w:w="104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6" w:name="Tekst84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6"/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zł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  <w:p w:rsidR="00AD4A42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7" w:name="Tekst87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7"/>
          </w:p>
        </w:tc>
      </w:tr>
      <w:tr w:rsidR="004D02B6" w:rsidTr="009B41E6">
        <w:trPr>
          <w:jc w:val="center"/>
        </w:trPr>
        <w:tc>
          <w:tcPr>
            <w:tcW w:w="1419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i więcej osobowe</w:t>
            </w:r>
          </w:p>
        </w:tc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8" w:name="Tekst78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8"/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zł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9" w:name="Tekst81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99"/>
          </w:p>
        </w:tc>
        <w:tc>
          <w:tcPr>
            <w:tcW w:w="14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i więcej osobowe</w:t>
            </w:r>
          </w:p>
        </w:tc>
        <w:tc>
          <w:tcPr>
            <w:tcW w:w="104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0" w:name="Tekst85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0"/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zł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8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1" w:name="Tekst88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1"/>
          </w:p>
        </w:tc>
      </w:tr>
      <w:tr w:rsidR="004D02B6" w:rsidTr="009B41E6">
        <w:trPr>
          <w:trHeight w:val="505"/>
          <w:jc w:val="center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  <w:p w:rsidR="004D02B6" w:rsidRPr="00407011" w:rsidRDefault="00AD4A42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Cs w:val="17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02" w:name="Tekst82"/>
            <w:r w:rsidRPr="00407011">
              <w:rPr>
                <w:b/>
                <w:szCs w:val="17"/>
              </w:rPr>
              <w:instrText xml:space="preserve"> FORMTEXT </w:instrText>
            </w:r>
            <w:r w:rsidRPr="00407011">
              <w:rPr>
                <w:b/>
                <w:szCs w:val="17"/>
              </w:rPr>
            </w:r>
            <w:r w:rsidRPr="00407011">
              <w:rPr>
                <w:b/>
                <w:szCs w:val="17"/>
              </w:rPr>
              <w:fldChar w:fldCharType="separate"/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Pr="00407011">
              <w:rPr>
                <w:b/>
                <w:szCs w:val="17"/>
              </w:rPr>
              <w:fldChar w:fldCharType="end"/>
            </w:r>
            <w:bookmarkEnd w:id="102"/>
          </w:p>
        </w:tc>
        <w:tc>
          <w:tcPr>
            <w:tcW w:w="2470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4D02B6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  <w:p w:rsidR="004D02B6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Cs w:val="17"/>
              </w:rPr>
              <w:fldChar w:fldCharType="begin">
                <w:ffData>
                  <w:name w:val="Tekst8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03" w:name="Tekst89"/>
            <w:r w:rsidRPr="00407011">
              <w:rPr>
                <w:b/>
                <w:szCs w:val="17"/>
              </w:rPr>
              <w:instrText xml:space="preserve"> FORMTEXT </w:instrText>
            </w:r>
            <w:r w:rsidRPr="00407011">
              <w:rPr>
                <w:b/>
                <w:szCs w:val="17"/>
              </w:rPr>
            </w:r>
            <w:r w:rsidRPr="00407011">
              <w:rPr>
                <w:b/>
                <w:szCs w:val="17"/>
              </w:rPr>
              <w:fldChar w:fldCharType="separate"/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Pr="00407011">
              <w:rPr>
                <w:b/>
                <w:szCs w:val="17"/>
              </w:rPr>
              <w:fldChar w:fldCharType="end"/>
            </w:r>
            <w:bookmarkEnd w:id="103"/>
          </w:p>
        </w:tc>
      </w:tr>
      <w:tr w:rsidR="004D02B6" w:rsidTr="009B41E6">
        <w:trPr>
          <w:trHeight w:val="373"/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ZABUDOWA WIELORODZINNA</w:t>
            </w:r>
          </w:p>
        </w:tc>
      </w:tr>
      <w:tr w:rsidR="004D02B6" w:rsidTr="009B41E6">
        <w:trPr>
          <w:trHeight w:val="339"/>
          <w:jc w:val="center"/>
        </w:trPr>
        <w:tc>
          <w:tcPr>
            <w:tcW w:w="4899" w:type="dxa"/>
            <w:gridSpan w:val="24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ZBIERANE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SELEKTYWNIE</w:t>
            </w:r>
          </w:p>
        </w:tc>
        <w:tc>
          <w:tcPr>
            <w:tcW w:w="4976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ZBIERANE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NIESELEKTYWNIE</w:t>
            </w:r>
          </w:p>
        </w:tc>
      </w:tr>
      <w:tr w:rsidR="004D02B6" w:rsidTr="009B41E6">
        <w:trPr>
          <w:jc w:val="center"/>
        </w:trPr>
        <w:tc>
          <w:tcPr>
            <w:tcW w:w="1419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Rodzaj gospodarstwa domowego</w:t>
            </w:r>
          </w:p>
        </w:tc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Liczba gospodarstw</w:t>
            </w:r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Stawka opłaty</w:t>
            </w:r>
          </w:p>
        </w:tc>
        <w:tc>
          <w:tcPr>
            <w:tcW w:w="1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Miesięczna </w:t>
            </w:r>
            <w:r>
              <w:rPr>
                <w:sz w:val="17"/>
                <w:szCs w:val="17"/>
              </w:rPr>
              <w:br/>
              <w:t>kwota opłaty</w:t>
            </w:r>
          </w:p>
        </w:tc>
        <w:tc>
          <w:tcPr>
            <w:tcW w:w="14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Rodzaj gospodarstwa domowego</w:t>
            </w:r>
          </w:p>
        </w:tc>
        <w:tc>
          <w:tcPr>
            <w:tcW w:w="104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Liczba gospodarstw</w:t>
            </w:r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Stawka opłaty</w:t>
            </w:r>
          </w:p>
        </w:tc>
        <w:tc>
          <w:tcPr>
            <w:tcW w:w="164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Miesięczna </w:t>
            </w:r>
            <w:r>
              <w:rPr>
                <w:sz w:val="17"/>
                <w:szCs w:val="17"/>
              </w:rPr>
              <w:br/>
              <w:t>kwota opłaty</w:t>
            </w:r>
          </w:p>
        </w:tc>
      </w:tr>
      <w:tr w:rsidR="004D02B6" w:rsidTr="009B41E6">
        <w:trPr>
          <w:jc w:val="center"/>
        </w:trPr>
        <w:tc>
          <w:tcPr>
            <w:tcW w:w="1419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1-osobowe</w:t>
            </w:r>
          </w:p>
        </w:tc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  <w:p w:rsidR="004D02B6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4" w:name="Tekst90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4"/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zł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  <w:p w:rsidR="004D02B6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5" w:name="Tekst93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5"/>
          </w:p>
        </w:tc>
        <w:tc>
          <w:tcPr>
            <w:tcW w:w="14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1-osobowe</w:t>
            </w:r>
          </w:p>
        </w:tc>
        <w:tc>
          <w:tcPr>
            <w:tcW w:w="104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</w:t>
            </w:r>
          </w:p>
          <w:p w:rsidR="004D02B6" w:rsidRPr="00407011" w:rsidRDefault="00400EDB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6" w:name="Tekst97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6"/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zł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</w:t>
            </w:r>
          </w:p>
          <w:p w:rsidR="00400EDB" w:rsidRPr="00407011" w:rsidRDefault="00400EDB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10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7" w:name="Tekst100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7"/>
          </w:p>
        </w:tc>
      </w:tr>
      <w:tr w:rsidR="004D02B6" w:rsidTr="009B41E6">
        <w:trPr>
          <w:jc w:val="center"/>
        </w:trPr>
        <w:tc>
          <w:tcPr>
            <w:tcW w:w="1419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2-osobowe</w:t>
            </w:r>
          </w:p>
        </w:tc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  <w:p w:rsidR="004D02B6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8" w:name="Tekst91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8"/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zł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57.</w:t>
            </w:r>
          </w:p>
          <w:p w:rsidR="00257F45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9" w:name="Tekst94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09"/>
          </w:p>
        </w:tc>
        <w:tc>
          <w:tcPr>
            <w:tcW w:w="14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2-osobowe</w:t>
            </w:r>
          </w:p>
        </w:tc>
        <w:tc>
          <w:tcPr>
            <w:tcW w:w="104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</w:t>
            </w:r>
          </w:p>
          <w:p w:rsidR="004D02B6" w:rsidRPr="00407011" w:rsidRDefault="00400EDB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0" w:name="Tekst98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10"/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zł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67.</w:t>
            </w:r>
          </w:p>
          <w:p w:rsidR="00400EDB" w:rsidRPr="00407011" w:rsidRDefault="00400EDB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10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1" w:name="Tekst101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11"/>
          </w:p>
        </w:tc>
      </w:tr>
      <w:tr w:rsidR="004D02B6" w:rsidTr="009B41E6">
        <w:trPr>
          <w:jc w:val="center"/>
        </w:trPr>
        <w:tc>
          <w:tcPr>
            <w:tcW w:w="1419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i więcej osobowe</w:t>
            </w:r>
          </w:p>
        </w:tc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</w:t>
            </w:r>
          </w:p>
          <w:p w:rsidR="004D02B6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2" w:name="Tekst92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12"/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zł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</w:t>
            </w:r>
          </w:p>
          <w:p w:rsidR="004D02B6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3" w:name="Tekst95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13"/>
          </w:p>
        </w:tc>
        <w:tc>
          <w:tcPr>
            <w:tcW w:w="14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i więcej osobowe</w:t>
            </w:r>
          </w:p>
        </w:tc>
        <w:tc>
          <w:tcPr>
            <w:tcW w:w="104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68.</w:t>
            </w:r>
          </w:p>
          <w:p w:rsidR="004D02B6" w:rsidRPr="00407011" w:rsidRDefault="00400EDB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9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4" w:name="Tekst99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14"/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69.</w:t>
            </w:r>
          </w:p>
          <w:p w:rsidR="004D02B6" w:rsidRDefault="00C0233D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zł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70.</w:t>
            </w:r>
          </w:p>
          <w:p w:rsidR="004D02B6" w:rsidRPr="00407011" w:rsidRDefault="00400EDB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 w:val="18"/>
                <w:szCs w:val="17"/>
              </w:rPr>
              <w:fldChar w:fldCharType="begin">
                <w:ffData>
                  <w:name w:val="Teks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5" w:name="Tekst102"/>
            <w:r w:rsidRPr="00407011">
              <w:rPr>
                <w:b/>
                <w:sz w:val="18"/>
                <w:szCs w:val="17"/>
              </w:rPr>
              <w:instrText xml:space="preserve"> FORMTEXT </w:instrText>
            </w:r>
            <w:r w:rsidRPr="00407011">
              <w:rPr>
                <w:b/>
                <w:sz w:val="18"/>
                <w:szCs w:val="17"/>
              </w:rPr>
            </w:r>
            <w:r w:rsidRPr="00407011">
              <w:rPr>
                <w:b/>
                <w:sz w:val="18"/>
                <w:szCs w:val="17"/>
              </w:rPr>
              <w:fldChar w:fldCharType="separate"/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="00C07A7D">
              <w:rPr>
                <w:b/>
                <w:sz w:val="18"/>
                <w:szCs w:val="17"/>
              </w:rPr>
              <w:t> </w:t>
            </w:r>
            <w:r w:rsidRPr="00407011">
              <w:rPr>
                <w:b/>
                <w:sz w:val="18"/>
                <w:szCs w:val="17"/>
              </w:rPr>
              <w:fldChar w:fldCharType="end"/>
            </w:r>
            <w:bookmarkEnd w:id="115"/>
          </w:p>
        </w:tc>
      </w:tr>
      <w:tr w:rsidR="004D02B6" w:rsidTr="009B41E6">
        <w:trPr>
          <w:trHeight w:val="418"/>
          <w:jc w:val="center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59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</w:t>
            </w:r>
          </w:p>
          <w:p w:rsidR="00257F45" w:rsidRPr="00407011" w:rsidRDefault="00257F45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Cs w:val="17"/>
              </w:rPr>
              <w:fldChar w:fldCharType="begin">
                <w:ffData>
                  <w:name w:val="Tekst9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16" w:name="Tekst96"/>
            <w:r w:rsidRPr="00407011">
              <w:rPr>
                <w:b/>
                <w:szCs w:val="17"/>
              </w:rPr>
              <w:instrText xml:space="preserve"> FORMTEXT </w:instrText>
            </w:r>
            <w:r w:rsidRPr="00407011">
              <w:rPr>
                <w:b/>
                <w:szCs w:val="17"/>
              </w:rPr>
            </w:r>
            <w:r w:rsidRPr="00407011">
              <w:rPr>
                <w:b/>
                <w:szCs w:val="17"/>
              </w:rPr>
              <w:fldChar w:fldCharType="separate"/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Pr="00407011">
              <w:rPr>
                <w:b/>
                <w:szCs w:val="17"/>
              </w:rPr>
              <w:fldChar w:fldCharType="end"/>
            </w:r>
            <w:bookmarkEnd w:id="116"/>
          </w:p>
        </w:tc>
        <w:tc>
          <w:tcPr>
            <w:tcW w:w="2470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4D02B6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646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71.</w:t>
            </w:r>
          </w:p>
          <w:p w:rsidR="00400EDB" w:rsidRPr="00407011" w:rsidRDefault="00400EDB" w:rsidP="00C07A7D">
            <w:pPr>
              <w:pStyle w:val="TableContents"/>
              <w:jc w:val="center"/>
              <w:rPr>
                <w:b/>
                <w:sz w:val="17"/>
                <w:szCs w:val="17"/>
              </w:rPr>
            </w:pPr>
            <w:r w:rsidRPr="00407011">
              <w:rPr>
                <w:b/>
                <w:szCs w:val="17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17" w:name="Tekst103"/>
            <w:r w:rsidRPr="00407011">
              <w:rPr>
                <w:b/>
                <w:szCs w:val="17"/>
              </w:rPr>
              <w:instrText xml:space="preserve"> FORMTEXT </w:instrText>
            </w:r>
            <w:r w:rsidRPr="00407011">
              <w:rPr>
                <w:b/>
                <w:szCs w:val="17"/>
              </w:rPr>
            </w:r>
            <w:r w:rsidRPr="00407011">
              <w:rPr>
                <w:b/>
                <w:szCs w:val="17"/>
              </w:rPr>
              <w:fldChar w:fldCharType="separate"/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="00C07A7D">
              <w:rPr>
                <w:b/>
                <w:szCs w:val="17"/>
              </w:rPr>
              <w:t> </w:t>
            </w:r>
            <w:r w:rsidRPr="00407011">
              <w:rPr>
                <w:b/>
                <w:szCs w:val="17"/>
              </w:rPr>
              <w:fldChar w:fldCharType="end"/>
            </w:r>
            <w:bookmarkEnd w:id="117"/>
          </w:p>
        </w:tc>
      </w:tr>
      <w:tr w:rsidR="004D02B6" w:rsidTr="009B41E6">
        <w:trPr>
          <w:trHeight w:hRule="exact" w:val="753"/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Pr="00104131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J. WYSOKOŚĆ OPŁATY ZA GOSPODAROWANIE ODPADAMI KOMUNALNYMI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W pozycji 72 należy wpisać kwotę opłaty z pozycji 41, 51, 61, 71 lub ich sumę. Zgodnie z art. 6q ust. 2 u.c. i p.g. kwota opłaty </w:t>
            </w:r>
            <w:r>
              <w:rPr>
                <w:sz w:val="18"/>
                <w:szCs w:val="18"/>
              </w:rPr>
              <w:br/>
              <w:t>za gospodarowanie odpadami komunalnymi nie podlega zaokrągleniu.</w:t>
            </w:r>
          </w:p>
        </w:tc>
      </w:tr>
      <w:tr w:rsidR="004D02B6" w:rsidTr="009B41E6">
        <w:trPr>
          <w:cantSplit/>
          <w:trHeight w:val="771"/>
          <w:jc w:val="center"/>
        </w:trPr>
        <w:tc>
          <w:tcPr>
            <w:tcW w:w="5697" w:type="dxa"/>
            <w:gridSpan w:val="2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określona w poz. 72 płatna jest z dołu, </w:t>
            </w:r>
            <w:r>
              <w:rPr>
                <w:b/>
                <w:bCs/>
                <w:sz w:val="18"/>
                <w:szCs w:val="18"/>
              </w:rPr>
              <w:t>bez wezwania</w:t>
            </w:r>
            <w:r>
              <w:rPr>
                <w:sz w:val="18"/>
                <w:szCs w:val="18"/>
              </w:rPr>
              <w:t xml:space="preserve">, w terminach miesięcznych do 15. dnia każdego następnego miesiąca na rachunek </w:t>
            </w:r>
            <w:r>
              <w:rPr>
                <w:sz w:val="18"/>
                <w:szCs w:val="18"/>
              </w:rPr>
              <w:br/>
              <w:t>Urzędu Miasta Lublin.</w:t>
            </w:r>
          </w:p>
        </w:tc>
        <w:tc>
          <w:tcPr>
            <w:tcW w:w="417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400ED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  <w:p w:rsidR="004F5AF6" w:rsidRDefault="004F5AF6" w:rsidP="00400EDB">
            <w:pPr>
              <w:pStyle w:val="TableContents"/>
              <w:rPr>
                <w:sz w:val="18"/>
                <w:szCs w:val="18"/>
              </w:rPr>
            </w:pPr>
          </w:p>
          <w:p w:rsidR="00400EDB" w:rsidRPr="00407011" w:rsidRDefault="00400EDB" w:rsidP="00C07A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7011">
              <w:rPr>
                <w:b/>
                <w:sz w:val="28"/>
                <w:szCs w:val="18"/>
              </w:rPr>
              <w:fldChar w:fldCharType="begin">
                <w:ffData>
                  <w:name w:val="Tekst10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18" w:name="Tekst104"/>
            <w:r w:rsidRPr="00407011">
              <w:rPr>
                <w:b/>
                <w:sz w:val="28"/>
                <w:szCs w:val="18"/>
              </w:rPr>
              <w:instrText xml:space="preserve"> FORMTEXT </w:instrText>
            </w:r>
            <w:r w:rsidRPr="00407011">
              <w:rPr>
                <w:b/>
                <w:sz w:val="28"/>
                <w:szCs w:val="18"/>
              </w:rPr>
            </w:r>
            <w:r w:rsidRPr="00407011">
              <w:rPr>
                <w:b/>
                <w:sz w:val="28"/>
                <w:szCs w:val="18"/>
              </w:rPr>
              <w:fldChar w:fldCharType="separate"/>
            </w:r>
            <w:r w:rsidR="00C07A7D">
              <w:rPr>
                <w:b/>
                <w:sz w:val="28"/>
                <w:szCs w:val="18"/>
              </w:rPr>
              <w:t> </w:t>
            </w:r>
            <w:r w:rsidR="00C07A7D">
              <w:rPr>
                <w:b/>
                <w:sz w:val="28"/>
                <w:szCs w:val="18"/>
              </w:rPr>
              <w:t> </w:t>
            </w:r>
            <w:r w:rsidR="00C07A7D">
              <w:rPr>
                <w:b/>
                <w:sz w:val="28"/>
                <w:szCs w:val="18"/>
              </w:rPr>
              <w:t> </w:t>
            </w:r>
            <w:r w:rsidR="00C07A7D">
              <w:rPr>
                <w:b/>
                <w:sz w:val="28"/>
                <w:szCs w:val="18"/>
              </w:rPr>
              <w:t> </w:t>
            </w:r>
            <w:r w:rsidR="00C07A7D">
              <w:rPr>
                <w:b/>
                <w:sz w:val="28"/>
                <w:szCs w:val="18"/>
              </w:rPr>
              <w:t> </w:t>
            </w:r>
            <w:r w:rsidRPr="00407011">
              <w:rPr>
                <w:b/>
                <w:sz w:val="28"/>
                <w:szCs w:val="18"/>
              </w:rPr>
              <w:fldChar w:fldCharType="end"/>
            </w:r>
            <w:bookmarkEnd w:id="118"/>
          </w:p>
        </w:tc>
      </w:tr>
      <w:tr w:rsidR="004D02B6" w:rsidTr="009B41E6">
        <w:trPr>
          <w:cantSplit/>
          <w:trHeight w:val="259"/>
          <w:jc w:val="center"/>
        </w:trPr>
        <w:tc>
          <w:tcPr>
            <w:tcW w:w="9875" w:type="dxa"/>
            <w:gridSpan w:val="5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K. INFORMACJE O ZAŁĄCZNIKACH</w:t>
            </w:r>
          </w:p>
        </w:tc>
      </w:tr>
      <w:tr w:rsidR="004D02B6" w:rsidTr="009B41E6">
        <w:trPr>
          <w:cantSplit/>
          <w:trHeight w:val="397"/>
          <w:jc w:val="center"/>
        </w:trPr>
        <w:tc>
          <w:tcPr>
            <w:tcW w:w="8846" w:type="dxa"/>
            <w:gridSpan w:val="48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załączników ZOP składanych w przypadku, gdy deklaracja dotyczy więcej niż jednej nieruchomości (budynku)</w:t>
            </w:r>
          </w:p>
        </w:tc>
        <w:tc>
          <w:tcPr>
            <w:tcW w:w="102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  <w:p w:rsidR="004D02B6" w:rsidRPr="00407011" w:rsidRDefault="00490CDA" w:rsidP="00C07A7D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9" w:name="Tekst105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 w:rsidR="00C07A7D">
              <w:rPr>
                <w:b/>
                <w:sz w:val="18"/>
                <w:szCs w:val="20"/>
              </w:rPr>
              <w:t> </w:t>
            </w:r>
            <w:r w:rsidR="00C07A7D">
              <w:rPr>
                <w:b/>
                <w:sz w:val="18"/>
                <w:szCs w:val="20"/>
              </w:rPr>
              <w:t> </w:t>
            </w:r>
            <w:r w:rsidR="00C07A7D">
              <w:rPr>
                <w:b/>
                <w:sz w:val="18"/>
                <w:szCs w:val="20"/>
              </w:rPr>
              <w:t> </w:t>
            </w:r>
            <w:r w:rsidR="00C07A7D">
              <w:rPr>
                <w:b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19"/>
          </w:p>
        </w:tc>
      </w:tr>
      <w:tr w:rsidR="004D02B6" w:rsidTr="00407011">
        <w:trPr>
          <w:cantSplit/>
          <w:trHeight w:hRule="exact" w:val="1134"/>
          <w:jc w:val="center"/>
        </w:trPr>
        <w:tc>
          <w:tcPr>
            <w:tcW w:w="2834" w:type="dxa"/>
            <w:gridSpan w:val="11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</w:t>
            </w:r>
          </w:p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(wpisać rodzaj i liczbę)</w:t>
            </w:r>
          </w:p>
        </w:tc>
        <w:tc>
          <w:tcPr>
            <w:tcW w:w="7041" w:type="dxa"/>
            <w:gridSpan w:val="4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 w:rsidP="00C07A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74.</w:t>
            </w:r>
            <w:r w:rsidR="009C6C19">
              <w:rPr>
                <w:sz w:val="20"/>
                <w:szCs w:val="20"/>
              </w:rPr>
              <w:t xml:space="preserve"> </w:t>
            </w:r>
            <w:r w:rsidR="009C6C19" w:rsidRPr="00E14346">
              <w:rPr>
                <w:b/>
                <w:sz w:val="18"/>
                <w:szCs w:val="20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0" w:name="Tekst106"/>
            <w:r w:rsidR="009C6C19" w:rsidRPr="00E14346">
              <w:rPr>
                <w:b/>
                <w:sz w:val="18"/>
                <w:szCs w:val="20"/>
              </w:rPr>
              <w:instrText xml:space="preserve"> FORMTEXT </w:instrText>
            </w:r>
            <w:r w:rsidR="009C6C19" w:rsidRPr="00E14346">
              <w:rPr>
                <w:b/>
                <w:sz w:val="18"/>
                <w:szCs w:val="20"/>
              </w:rPr>
            </w:r>
            <w:r w:rsidR="009C6C19" w:rsidRPr="00E14346">
              <w:rPr>
                <w:b/>
                <w:sz w:val="18"/>
                <w:szCs w:val="20"/>
              </w:rPr>
              <w:fldChar w:fldCharType="separate"/>
            </w:r>
            <w:r w:rsidR="00C07A7D">
              <w:rPr>
                <w:b/>
                <w:sz w:val="18"/>
                <w:szCs w:val="20"/>
              </w:rPr>
              <w:t> </w:t>
            </w:r>
            <w:r w:rsidR="00C07A7D">
              <w:rPr>
                <w:b/>
                <w:sz w:val="18"/>
                <w:szCs w:val="20"/>
              </w:rPr>
              <w:t> </w:t>
            </w:r>
            <w:r w:rsidR="00C07A7D">
              <w:rPr>
                <w:b/>
                <w:sz w:val="18"/>
                <w:szCs w:val="20"/>
              </w:rPr>
              <w:t> </w:t>
            </w:r>
            <w:r w:rsidR="00C07A7D">
              <w:rPr>
                <w:b/>
                <w:sz w:val="18"/>
                <w:szCs w:val="20"/>
              </w:rPr>
              <w:t> </w:t>
            </w:r>
            <w:r w:rsidR="00C07A7D">
              <w:rPr>
                <w:b/>
                <w:sz w:val="18"/>
                <w:szCs w:val="20"/>
              </w:rPr>
              <w:t> </w:t>
            </w:r>
            <w:r w:rsidR="009C6C19" w:rsidRPr="00E14346">
              <w:rPr>
                <w:b/>
                <w:sz w:val="18"/>
                <w:szCs w:val="20"/>
              </w:rPr>
              <w:fldChar w:fldCharType="end"/>
            </w:r>
            <w:bookmarkEnd w:id="120"/>
          </w:p>
        </w:tc>
      </w:tr>
      <w:tr w:rsidR="004D02B6" w:rsidTr="009B41E6">
        <w:trPr>
          <w:cantSplit/>
          <w:jc w:val="center"/>
        </w:trPr>
        <w:tc>
          <w:tcPr>
            <w:tcW w:w="9875" w:type="dxa"/>
            <w:gridSpan w:val="56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 PODPIS OSOBY SKŁADAJĄCEJ DEKLARACJĘ / OSOBY REPREZENTUJĄCEJ</w:t>
            </w:r>
          </w:p>
          <w:p w:rsidR="004D02B6" w:rsidRDefault="00C0233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ustanowienia pełnomocnika należy dołączyć do deklaracji </w:t>
            </w:r>
            <w:r>
              <w:rPr>
                <w:rFonts w:eastAsia="Arial, Arial" w:cs="Arial, Arial"/>
                <w:color w:val="000000"/>
                <w:sz w:val="16"/>
                <w:szCs w:val="16"/>
              </w:rPr>
              <w:t>oryginał pełnomocnictwa lub urzędowo poświadczony odpis pełnomocnictwa.</w:t>
            </w:r>
          </w:p>
        </w:tc>
      </w:tr>
      <w:tr w:rsidR="004D02B6" w:rsidTr="009B41E6">
        <w:trPr>
          <w:cantSplit/>
          <w:jc w:val="center"/>
        </w:trPr>
        <w:tc>
          <w:tcPr>
            <w:tcW w:w="4899" w:type="dxa"/>
            <w:gridSpan w:val="24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 Imię</w:t>
            </w:r>
          </w:p>
          <w:p w:rsidR="004D02B6" w:rsidRDefault="004D02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976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 Nazwisko</w:t>
            </w:r>
          </w:p>
        </w:tc>
      </w:tr>
      <w:tr w:rsidR="004D02B6" w:rsidTr="009B41E6">
        <w:trPr>
          <w:cantSplit/>
          <w:trHeight w:val="1305"/>
          <w:jc w:val="center"/>
        </w:trPr>
        <w:tc>
          <w:tcPr>
            <w:tcW w:w="9875" w:type="dxa"/>
            <w:gridSpan w:val="56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77.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u w:val="single"/>
              </w:rPr>
              <w:t>PODPIS</w:t>
            </w:r>
            <w:r>
              <w:rPr>
                <w:b/>
                <w:bCs/>
              </w:rPr>
              <w:t xml:space="preserve"> 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pieczęć osoby składającej deklarację / osoby reprezentującej</w:t>
            </w:r>
          </w:p>
          <w:p w:rsidR="004D02B6" w:rsidRDefault="004D02B6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  <w:tr w:rsidR="004D02B6" w:rsidTr="009B41E6">
        <w:trPr>
          <w:trHeight w:val="450"/>
          <w:jc w:val="center"/>
        </w:trPr>
        <w:tc>
          <w:tcPr>
            <w:tcW w:w="9875" w:type="dxa"/>
            <w:gridSpan w:val="5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B6" w:rsidRDefault="00C0233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 ADNOTACJE ORGANU</w:t>
            </w: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4D02B6" w:rsidRDefault="004D02B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:rsidR="004D02B6" w:rsidRDefault="004D02B6">
      <w:pPr>
        <w:pStyle w:val="Standard"/>
        <w:jc w:val="center"/>
        <w:rPr>
          <w:b/>
          <w:bCs/>
          <w:sz w:val="20"/>
          <w:szCs w:val="20"/>
        </w:rPr>
      </w:pPr>
    </w:p>
    <w:p w:rsidR="004D02B6" w:rsidRDefault="00C0233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POUCZENIE</w:t>
      </w:r>
    </w:p>
    <w:p w:rsidR="004D02B6" w:rsidRDefault="004D02B6">
      <w:pPr>
        <w:pStyle w:val="Standard"/>
        <w:jc w:val="both"/>
        <w:rPr>
          <w:sz w:val="14"/>
          <w:szCs w:val="14"/>
        </w:rPr>
      </w:pPr>
    </w:p>
    <w:p w:rsidR="004D02B6" w:rsidRDefault="00C0233D">
      <w:pPr>
        <w:pStyle w:val="Standard"/>
        <w:spacing w:line="26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Niniejsza deklaracja stanowi podstawę do wystawienia tytułu wykonawczego zgodnie z ustawą z dnia 17 czerwca 1966 r. o postępowaniu egzekucyjnym w administracji (j.t. Dz.U.2016.599).</w:t>
      </w:r>
    </w:p>
    <w:p w:rsidR="004D02B6" w:rsidRDefault="004D02B6">
      <w:pPr>
        <w:pStyle w:val="Standard"/>
        <w:spacing w:after="47" w:line="0" w:lineRule="atLeast"/>
        <w:jc w:val="both"/>
        <w:rPr>
          <w:sz w:val="20"/>
          <w:szCs w:val="20"/>
        </w:rPr>
      </w:pPr>
    </w:p>
    <w:p w:rsidR="004D02B6" w:rsidRDefault="00C0233D">
      <w:pPr>
        <w:pStyle w:val="Standard"/>
        <w:spacing w:after="47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Właściciel nieruchomości jest zobowiązany złożyć deklarację o wysokości opłaty za gospodarowanie odpadami komunalnymi do Prezydenta Miasta Lublin w terminie 14 dni od dnia zamieszkania na danej nieruchomości pierwszego mieszkańca.</w:t>
      </w:r>
    </w:p>
    <w:p w:rsidR="004D02B6" w:rsidRDefault="00C0233D">
      <w:pPr>
        <w:pStyle w:val="Standard"/>
        <w:spacing w:after="47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Obowiązek ponoszenia opłaty za gospodarowanie odpadami komunalnymi powstaje za każdy miesiąc, w którym na danej nieruchomości zamieszkuje mieszkaniec. W przypadku, gdy w danym miesiącu na danej nieruchomości mieszkaniec zamieszkuje przez część miesiąca, opłatę w miesiącu, w którym nastąpiła zmiana, uiszcza się w gminie, w której dotychczas zamieszkiwał, a w nowym miejscu zamieszkania – począwszy od miesiąca następnego, po którym nastąpiła zmiana.</w:t>
      </w:r>
    </w:p>
    <w:p w:rsidR="004D02B6" w:rsidRDefault="00C0233D">
      <w:pPr>
        <w:pStyle w:val="Standard"/>
        <w:spacing w:after="47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Stawka opłaty od danego gospodarstwa domowego</w:t>
      </w:r>
      <w:r>
        <w:rPr>
          <w:sz w:val="20"/>
          <w:szCs w:val="20"/>
        </w:rPr>
        <w:t xml:space="preserve"> jest uzależniona od ilości osób tworzących to gospodarstwo        (1-osobowe, 2-osobowe, 3 i więcej osobowe), od rodzaju budynku, tzn. czy jest to budynek jednorodzinny, czy wielorodzinny oraz od sposobu zbierania odpadów.</w:t>
      </w:r>
    </w:p>
    <w:p w:rsidR="004D02B6" w:rsidRDefault="00C0233D">
      <w:pPr>
        <w:pStyle w:val="Standard"/>
        <w:spacing w:after="4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Liczba osób tworzących gospodarstwo domowe obejmuje całkowitą liczbę wszystkich mieszkańców danego lokalu  przebywających w nim z zamiarem pobytu stałego lub czasowego. Zgodnie z definicją „miejsca zamieszkania” zawartą</w:t>
      </w:r>
      <w:r>
        <w:rPr>
          <w:sz w:val="20"/>
          <w:szCs w:val="20"/>
        </w:rPr>
        <w:br/>
        <w:t>w art. 2d rozporządzenia WE nr 763/2008 z dnia 9 lipca 2008 r. w sprawie spisów powszechnych ludności</w:t>
      </w:r>
      <w:r>
        <w:rPr>
          <w:sz w:val="20"/>
          <w:szCs w:val="20"/>
        </w:rPr>
        <w:br/>
        <w:t>i mieszkań (Dz. Urz. UE L z 2008 r. poz. 218, s. 14), jest to miejsce, w którym osoba zazwyczaj spędza czas</w:t>
      </w:r>
      <w:r>
        <w:rPr>
          <w:sz w:val="20"/>
          <w:szCs w:val="20"/>
        </w:rPr>
        <w:br/>
        <w:t>przeznaczony na odpoczynek, niezależnie od czasowych nieobecności związanych z wypoczynkiem, urlopem, odwiedzinami u przyjaciół i krewnych, interesami, leczeniem medycznym lub pielgrzymkami religijnymi.</w:t>
      </w:r>
    </w:p>
    <w:p w:rsidR="004D02B6" w:rsidRDefault="00C0233D">
      <w:pPr>
        <w:pStyle w:val="Standard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 przypadku zmiany danych będących podstawą ustalenia wysokości należnej opłaty za gospodarowanie odpadami </w:t>
      </w:r>
      <w:r>
        <w:rPr>
          <w:spacing w:val="-2"/>
          <w:sz w:val="20"/>
          <w:szCs w:val="20"/>
        </w:rPr>
        <w:t>komunalnymi na danej nieruchomości, właściciel nieruchomości jest obowiązany złożyć nową deklarację w terminie 14 dni</w:t>
      </w:r>
      <w:r>
        <w:rPr>
          <w:sz w:val="20"/>
          <w:szCs w:val="20"/>
        </w:rPr>
        <w:t xml:space="preserve"> od dnia nastąpienia zmiany. Opłatę za gospodarowanie odpadami komunalnymi w zmienionej wysokości uiszcza się</w:t>
      </w:r>
      <w:r>
        <w:rPr>
          <w:sz w:val="20"/>
          <w:szCs w:val="20"/>
        </w:rPr>
        <w:br/>
        <w:t>za miesiąc, w którym nastąpiła zmiana.</w:t>
      </w:r>
    </w:p>
    <w:p w:rsidR="004D02B6" w:rsidRDefault="00C0233D">
      <w:pPr>
        <w:pStyle w:val="Standard"/>
        <w:spacing w:after="4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OBJAŚNIENIA DO DEKLARACJI</w:t>
      </w:r>
    </w:p>
    <w:p w:rsidR="004D02B6" w:rsidRDefault="004D02B6">
      <w:pPr>
        <w:pStyle w:val="Standard"/>
        <w:spacing w:after="47"/>
        <w:jc w:val="both"/>
        <w:rPr>
          <w:b/>
          <w:bCs/>
          <w:sz w:val="20"/>
          <w:szCs w:val="20"/>
        </w:rPr>
      </w:pPr>
    </w:p>
    <w:p w:rsidR="004D02B6" w:rsidRDefault="00C0233D">
      <w:pPr>
        <w:pStyle w:val="Standard"/>
        <w:spacing w:after="4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 ogólne</w:t>
      </w:r>
    </w:p>
    <w:p w:rsidR="004D02B6" w:rsidRDefault="004D02B6">
      <w:pPr>
        <w:pStyle w:val="Standard"/>
        <w:spacing w:after="47"/>
        <w:jc w:val="both"/>
        <w:rPr>
          <w:b/>
          <w:bCs/>
          <w:sz w:val="20"/>
          <w:szCs w:val="20"/>
        </w:rPr>
      </w:pPr>
    </w:p>
    <w:p w:rsidR="004D02B6" w:rsidRDefault="00C0233D">
      <w:pPr>
        <w:pStyle w:val="Standard"/>
        <w:numPr>
          <w:ilvl w:val="0"/>
          <w:numId w:val="2"/>
        </w:numPr>
        <w:tabs>
          <w:tab w:val="left" w:pos="373"/>
        </w:tabs>
        <w:spacing w:after="47"/>
        <w:ind w:left="213" w:hanging="202"/>
        <w:jc w:val="both"/>
        <w:rPr>
          <w:sz w:val="20"/>
          <w:szCs w:val="20"/>
        </w:rPr>
      </w:pPr>
      <w:r>
        <w:rPr>
          <w:sz w:val="20"/>
          <w:szCs w:val="20"/>
        </w:rPr>
        <w:t>Obowiązek złożenia deklaracji spoczywa na każdym właścicielu nieruchomości zamieszkałej w rozumieniu u.c. i p.g., tj. faktycznie władającym nieruchomością lub jej zamieszkałą częścią i wytwarzającym na niej odpady, np. właściciel, posiadacz w rozumieniu kodeksu cywilnego, jeżeli każdy z nich włada nieruchomością zamieszkałą i wytwarza odpady.</w:t>
      </w:r>
    </w:p>
    <w:p w:rsidR="004D02B6" w:rsidRDefault="00C0233D">
      <w:pPr>
        <w:pStyle w:val="Standard"/>
        <w:numPr>
          <w:ilvl w:val="0"/>
          <w:numId w:val="2"/>
        </w:numPr>
        <w:tabs>
          <w:tab w:val="left" w:pos="373"/>
        </w:tabs>
        <w:spacing w:after="47"/>
        <w:ind w:left="213" w:hanging="202"/>
        <w:jc w:val="both"/>
        <w:rPr>
          <w:sz w:val="20"/>
          <w:szCs w:val="20"/>
        </w:rPr>
      </w:pPr>
      <w:r>
        <w:rPr>
          <w:sz w:val="20"/>
          <w:szCs w:val="20"/>
        </w:rPr>
        <w:t>Jeżeli nieruchomość jest zabudowana budynkami wielolokalowymi, w których ustanowiono odrębną własność lokali, obowiązki właściciela nieruchomości wspólnej oraz właściciela lokalu obciążają wspólnotę mieszkaniową albo spółdzielnię mieszkaniową.</w:t>
      </w:r>
    </w:p>
    <w:p w:rsidR="004D02B6" w:rsidRDefault="00C0233D">
      <w:pPr>
        <w:pStyle w:val="Standard"/>
        <w:numPr>
          <w:ilvl w:val="0"/>
          <w:numId w:val="2"/>
        </w:numPr>
        <w:tabs>
          <w:tab w:val="left" w:pos="373"/>
        </w:tabs>
        <w:spacing w:after="47"/>
        <w:ind w:left="213" w:hanging="202"/>
        <w:jc w:val="both"/>
        <w:rPr>
          <w:sz w:val="20"/>
          <w:szCs w:val="20"/>
        </w:rPr>
      </w:pPr>
      <w:r>
        <w:rPr>
          <w:sz w:val="20"/>
          <w:szCs w:val="20"/>
        </w:rPr>
        <w:t>Dla każdej wspólnoty mieszkaniowej lub spółdzielni mieszkaniowej należy złożyć odrębną deklarację.</w:t>
      </w:r>
    </w:p>
    <w:p w:rsidR="004D02B6" w:rsidRDefault="00C0233D">
      <w:pPr>
        <w:pStyle w:val="Standard"/>
        <w:numPr>
          <w:ilvl w:val="0"/>
          <w:numId w:val="2"/>
        </w:numPr>
        <w:tabs>
          <w:tab w:val="left" w:pos="373"/>
        </w:tabs>
        <w:spacing w:after="47"/>
        <w:ind w:left="213" w:hanging="202"/>
        <w:jc w:val="both"/>
        <w:rPr>
          <w:sz w:val="20"/>
          <w:szCs w:val="20"/>
        </w:rPr>
      </w:pPr>
      <w:r>
        <w:rPr>
          <w:sz w:val="20"/>
          <w:szCs w:val="20"/>
        </w:rPr>
        <w:t>Wspólnoty mieszkaniowe, spółdzielnie mieszkaniowe i inne podmioty posiadające więcej niż jedną nieruchomość zamieszkałą, składają jedną deklarację wraz z załącznikami ZOP, w których wykazują osobno wszystkie posiadane nieruchomości (budynki).</w:t>
      </w:r>
    </w:p>
    <w:p w:rsidR="004D02B6" w:rsidRDefault="004D02B6">
      <w:pPr>
        <w:pStyle w:val="Standard"/>
        <w:spacing w:after="47"/>
        <w:ind w:left="11"/>
        <w:jc w:val="both"/>
        <w:rPr>
          <w:b/>
          <w:bCs/>
          <w:sz w:val="20"/>
          <w:szCs w:val="20"/>
        </w:rPr>
      </w:pPr>
    </w:p>
    <w:p w:rsidR="004D02B6" w:rsidRDefault="00C0233D">
      <w:pPr>
        <w:pStyle w:val="Standard"/>
        <w:spacing w:after="4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Wypełnianie poszczególnych pól</w:t>
      </w:r>
    </w:p>
    <w:p w:rsidR="004D02B6" w:rsidRDefault="004D02B6">
      <w:pPr>
        <w:pStyle w:val="Standard"/>
        <w:spacing w:after="47"/>
        <w:jc w:val="center"/>
        <w:rPr>
          <w:b/>
          <w:bCs/>
          <w:sz w:val="20"/>
          <w:szCs w:val="20"/>
        </w:rPr>
      </w:pP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Poz.  22  –  </w:t>
      </w:r>
      <w:r>
        <w:rPr>
          <w:sz w:val="20"/>
          <w:szCs w:val="20"/>
        </w:rPr>
        <w:t>należy zaznaczyć PIERWSZA DEKLARACJA, gdy podmiot/osoba składa deklarację po raz pierwszy.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Poz. 23 – </w:t>
      </w:r>
      <w:r>
        <w:rPr>
          <w:sz w:val="20"/>
          <w:szCs w:val="20"/>
        </w:rPr>
        <w:t>należy zaznaczyć NOWA DEKLARACJA w przypadku, gdy zmianie ulega miesięczna stawka opłaty</w:t>
      </w:r>
      <w:r>
        <w:rPr>
          <w:sz w:val="20"/>
          <w:szCs w:val="20"/>
        </w:rPr>
        <w:br/>
        <w:t>za gospodarowanie odpadami komunalnymi w porównaniu z poprzednio złożoną deklaracją.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Poz. 24</w:t>
      </w:r>
      <w:r>
        <w:rPr>
          <w:sz w:val="20"/>
          <w:szCs w:val="20"/>
        </w:rPr>
        <w:t xml:space="preserve"> – należy zaznaczyć KOREKTA DEKLARACJI w przypadku, gdy zmianie ulegają dane nie mające wpływu na wysokość opłaty za gospodarowanie odpadami komunalnymi.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Poz. 25 – </w:t>
      </w:r>
      <w:r>
        <w:rPr>
          <w:spacing w:val="-4"/>
          <w:sz w:val="20"/>
          <w:szCs w:val="20"/>
        </w:rPr>
        <w:t>należy zaznaczyć WYGAŚNIĘCIE OBOWIĄZKU w przypadku, gdy dana nieruchomość przestaje być zamieszkała.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Poz. 26</w:t>
      </w:r>
      <w:r>
        <w:rPr>
          <w:sz w:val="20"/>
          <w:szCs w:val="20"/>
        </w:rPr>
        <w:t xml:space="preserve"> – należy wpisać przyczynę złożenia deklaracji (np. wyprowadzka osoby/osób tworzących wspólne gospodarstwo, sprzedaż nieruchomości, urodzenie się dziecka itp.).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Poz. 27</w:t>
      </w:r>
      <w:r>
        <w:rPr>
          <w:sz w:val="20"/>
          <w:szCs w:val="20"/>
        </w:rPr>
        <w:t xml:space="preserve"> – należy wpisać adres nieruchomości (budynku), dla której składana jest deklaracja. Jeżeli właściciel nieruchomości składający deklarację zgłasza więcej niż jedną nieruchomość (budynek), należy wypełnić załącznik ZOP dla każdej nieruchomości (budynku) osobno.</w:t>
      </w:r>
    </w:p>
    <w:p w:rsidR="004D02B6" w:rsidRDefault="00C0233D">
      <w:pPr>
        <w:pStyle w:val="Standard"/>
        <w:spacing w:after="47" w:line="0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Poz. 31 – </w:t>
      </w:r>
      <w:r>
        <w:rPr>
          <w:sz w:val="20"/>
          <w:szCs w:val="20"/>
        </w:rPr>
        <w:t>jeżeli właściciel nieruchomości zadeklaruje selektywne zbieranie odpadów komunalnych, a podmiot odbierający odpady komunalne powiadomi gminę o braku segregacji, to zostanie wydana decyzja określająca wysokość opłaty</w:t>
      </w:r>
      <w:r>
        <w:rPr>
          <w:sz w:val="20"/>
          <w:szCs w:val="20"/>
        </w:rPr>
        <w:br/>
        <w:t>za gospodarowanie odpadami komunalnymi liczona według stawki przewidzianej dla odpadów komunalnych niesegregowanych – różnica pomiędzy zadeklarowaną i zapłaconą przez właściciela nieruchomości opłatą a określoną przez organ stanowić będzie zaległość, którą należy uregulować wraz z odsetkami.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Poz. 32, 35, 38, 42, 45, 48, 52, 55, 58, 62, 65, 68</w:t>
      </w:r>
      <w:r>
        <w:rPr>
          <w:sz w:val="20"/>
          <w:szCs w:val="20"/>
        </w:rPr>
        <w:t xml:space="preserve"> – należy wpisać liczbę gospodarstw domowych znajdujących się w danej nieruchomości (budynku). Jeżeli do deklaracji zostały dołączone załączniki ZOP, należy wpisać sumę poszczególnych gospodarstw domowych ze wszystkich załączników.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Poz. 34, 37, 40, 44, 47, 50, 54, 57, 60, 64, 67, 70 – </w:t>
      </w:r>
      <w:r>
        <w:rPr>
          <w:sz w:val="20"/>
          <w:szCs w:val="20"/>
        </w:rPr>
        <w:t>należy pomnożyć liczbę zgłaszanych gospodarstw domowych przez stawkę opłaty, a otrzymany iloczyn wpisać w rubrykę.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Poz. 41, 51, 61, 71</w:t>
      </w:r>
      <w:r>
        <w:rPr>
          <w:sz w:val="20"/>
          <w:szCs w:val="20"/>
        </w:rPr>
        <w:t xml:space="preserve"> – należy wpisać kwotę lub sumę kwot znajdujących się w kolumnie „Miesięczna kwota opłaty”.</w:t>
      </w:r>
    </w:p>
    <w:p w:rsidR="004D02B6" w:rsidRDefault="00C0233D">
      <w:pPr>
        <w:pStyle w:val="Standard"/>
        <w:spacing w:after="47" w:line="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Poz. 72 – </w:t>
      </w:r>
      <w:r>
        <w:rPr>
          <w:sz w:val="20"/>
          <w:szCs w:val="20"/>
        </w:rPr>
        <w:t xml:space="preserve">należy wpisać kwotę opłaty z pozycji 41, 51, 61, 71 lub ich sumę – opłata płatna jest z dołu, </w:t>
      </w:r>
      <w:r>
        <w:rPr>
          <w:b/>
          <w:bCs/>
          <w:sz w:val="20"/>
          <w:szCs w:val="20"/>
        </w:rPr>
        <w:t>bez wezwania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  <w:t>w terminach miesięcznych do 15. dnia każdego następnego miesiąca.</w:t>
      </w:r>
    </w:p>
    <w:sectPr w:rsidR="004D02B6" w:rsidSect="00E1060C">
      <w:pgSz w:w="11907" w:h="16839" w:code="9"/>
      <w:pgMar w:top="1417" w:right="1020" w:bottom="1020" w:left="1020" w:header="708" w:footer="708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8D" w:rsidRDefault="00204B8D">
      <w:r>
        <w:separator/>
      </w:r>
    </w:p>
  </w:endnote>
  <w:endnote w:type="continuationSeparator" w:id="0">
    <w:p w:rsidR="00204B8D" w:rsidRDefault="002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Arial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8D" w:rsidRDefault="00204B8D">
      <w:r>
        <w:rPr>
          <w:color w:val="000000"/>
        </w:rPr>
        <w:separator/>
      </w:r>
    </w:p>
  </w:footnote>
  <w:footnote w:type="continuationSeparator" w:id="0">
    <w:p w:rsidR="00204B8D" w:rsidRDefault="0020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95A"/>
    <w:multiLevelType w:val="multilevel"/>
    <w:tmpl w:val="84FC567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316CDA"/>
    <w:multiLevelType w:val="multilevel"/>
    <w:tmpl w:val="66D6A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cumentProtection w:edit="forms" w:enforcement="1" w:cryptProviderType="rsaAES" w:cryptAlgorithmClass="hash" w:cryptAlgorithmType="typeAny" w:cryptAlgorithmSid="14" w:cryptSpinCount="100000" w:hash="cy9UfX6Wx5SDAhijLSBFlUFfz/Hsvc49MQcI6trlUDxVsV0YI1OoId22VlPwIAkQnDX/jdwK8MPAVQN0lOzpEw==" w:salt="yX1EUic95PTz7iFm36epzg=="/>
  <w:defaultTabStop w:val="4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6"/>
    <w:rsid w:val="000076F6"/>
    <w:rsid w:val="000215D2"/>
    <w:rsid w:val="00026E57"/>
    <w:rsid w:val="00026F4F"/>
    <w:rsid w:val="0005023F"/>
    <w:rsid w:val="00075C5F"/>
    <w:rsid w:val="00075E67"/>
    <w:rsid w:val="00090AD2"/>
    <w:rsid w:val="000E20C0"/>
    <w:rsid w:val="00104131"/>
    <w:rsid w:val="0014772A"/>
    <w:rsid w:val="001E6D79"/>
    <w:rsid w:val="00204B8D"/>
    <w:rsid w:val="00220164"/>
    <w:rsid w:val="002234C5"/>
    <w:rsid w:val="00257F45"/>
    <w:rsid w:val="00304BE9"/>
    <w:rsid w:val="003158B4"/>
    <w:rsid w:val="0032023C"/>
    <w:rsid w:val="00391030"/>
    <w:rsid w:val="003B22C4"/>
    <w:rsid w:val="003D6066"/>
    <w:rsid w:val="003F3628"/>
    <w:rsid w:val="00400EDB"/>
    <w:rsid w:val="00407011"/>
    <w:rsid w:val="004845CA"/>
    <w:rsid w:val="00487DFB"/>
    <w:rsid w:val="00490CDA"/>
    <w:rsid w:val="004B469C"/>
    <w:rsid w:val="004B5A9E"/>
    <w:rsid w:val="004C4AF0"/>
    <w:rsid w:val="004C68B8"/>
    <w:rsid w:val="004D02B6"/>
    <w:rsid w:val="004D1D68"/>
    <w:rsid w:val="004F1E0B"/>
    <w:rsid w:val="004F5AF6"/>
    <w:rsid w:val="00506749"/>
    <w:rsid w:val="00531601"/>
    <w:rsid w:val="00546576"/>
    <w:rsid w:val="00557296"/>
    <w:rsid w:val="00656D15"/>
    <w:rsid w:val="006A2504"/>
    <w:rsid w:val="006B5BCE"/>
    <w:rsid w:val="006D266E"/>
    <w:rsid w:val="006F570E"/>
    <w:rsid w:val="00706910"/>
    <w:rsid w:val="007462BE"/>
    <w:rsid w:val="00750781"/>
    <w:rsid w:val="007624D8"/>
    <w:rsid w:val="0078500B"/>
    <w:rsid w:val="00792B6C"/>
    <w:rsid w:val="0079456D"/>
    <w:rsid w:val="007F692B"/>
    <w:rsid w:val="00826F20"/>
    <w:rsid w:val="00891F94"/>
    <w:rsid w:val="0089361D"/>
    <w:rsid w:val="008A38B7"/>
    <w:rsid w:val="008D3DAF"/>
    <w:rsid w:val="008E2AE0"/>
    <w:rsid w:val="0090570B"/>
    <w:rsid w:val="00942EDE"/>
    <w:rsid w:val="00943E81"/>
    <w:rsid w:val="00986F4D"/>
    <w:rsid w:val="009B2835"/>
    <w:rsid w:val="009B41E6"/>
    <w:rsid w:val="009C6C19"/>
    <w:rsid w:val="009F00B5"/>
    <w:rsid w:val="00A31FB7"/>
    <w:rsid w:val="00A34E56"/>
    <w:rsid w:val="00A44E2B"/>
    <w:rsid w:val="00A5090D"/>
    <w:rsid w:val="00A82016"/>
    <w:rsid w:val="00AD4A42"/>
    <w:rsid w:val="00B16A25"/>
    <w:rsid w:val="00B55F1B"/>
    <w:rsid w:val="00BC7146"/>
    <w:rsid w:val="00BE622C"/>
    <w:rsid w:val="00C0233D"/>
    <w:rsid w:val="00C07A7D"/>
    <w:rsid w:val="00C540AF"/>
    <w:rsid w:val="00C77356"/>
    <w:rsid w:val="00C8005C"/>
    <w:rsid w:val="00CC17AC"/>
    <w:rsid w:val="00CD7452"/>
    <w:rsid w:val="00D33656"/>
    <w:rsid w:val="00D35A87"/>
    <w:rsid w:val="00D47DF7"/>
    <w:rsid w:val="00DA7E8F"/>
    <w:rsid w:val="00DF066C"/>
    <w:rsid w:val="00DF67A4"/>
    <w:rsid w:val="00E1060C"/>
    <w:rsid w:val="00E14346"/>
    <w:rsid w:val="00E619CA"/>
    <w:rsid w:val="00E67FA5"/>
    <w:rsid w:val="00E71583"/>
    <w:rsid w:val="00F01D93"/>
    <w:rsid w:val="00F5655D"/>
    <w:rsid w:val="00F63A22"/>
    <w:rsid w:val="00F9764D"/>
    <w:rsid w:val="00FB28D3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19C1D-6287-4CD0-AF2C-5101FAE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933"/>
        <w:tab w:val="right" w:pos="9866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60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0C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391030"/>
    <w:rPr>
      <w:color w:val="808080"/>
    </w:rPr>
  </w:style>
  <w:style w:type="paragraph" w:styleId="NormalnyWeb">
    <w:name w:val="Normal (Web)"/>
    <w:basedOn w:val="Normalny"/>
    <w:uiPriority w:val="99"/>
    <w:unhideWhenUsed/>
    <w:rsid w:val="000076F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ABBA-2E7A-499A-B9BC-948CD466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Kotlarczuk</dc:creator>
  <cp:lastModifiedBy>Konrad Kotlarczuk</cp:lastModifiedBy>
  <cp:revision>11</cp:revision>
  <cp:lastPrinted>2016-07-15T10:32:00Z</cp:lastPrinted>
  <dcterms:created xsi:type="dcterms:W3CDTF">2016-07-15T06:51:00Z</dcterms:created>
  <dcterms:modified xsi:type="dcterms:W3CDTF">2016-07-15T11:14:00Z</dcterms:modified>
</cp:coreProperties>
</file>